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AD2EB" w14:textId="77667748" w:rsidR="00A91340" w:rsidRDefault="00FB7890" w:rsidP="00A65B61">
      <w:pPr>
        <w:pStyle w:val="Overskrift2"/>
        <w:rPr>
          <w:rStyle w:val="eop"/>
          <w:rFonts w:ascii="Calibri Light" w:hAnsi="Calibri Light" w:cs="Calibri Light"/>
          <w:color w:val="000000"/>
          <w:sz w:val="16"/>
          <w:szCs w:val="16"/>
          <w:shd w:val="clear" w:color="auto" w:fill="FFFFFF"/>
        </w:rPr>
      </w:pPr>
      <w:r w:rsidRPr="00FB7890">
        <w:rPr>
          <w:rStyle w:val="normaltextrun"/>
          <w:rFonts w:ascii="Calibri Light" w:hAnsi="Calibri Light" w:cs="Calibri Light"/>
          <w:sz w:val="16"/>
          <w:szCs w:val="16"/>
          <w:shd w:val="clear" w:color="auto" w:fill="FFFFFF"/>
        </w:rPr>
        <w:t>Dette dokumentet er knyttet til klubbens instruks for rydding under vann. Det gir en generell risikovurdering for aktiviteten og tar for seg de mest relevante risikomomentene. Merk at hver ryddedugnad vil være påvirket av situasjonsavhengige faktorer som deltakere, vær, sikt og omgivelser. Ofte oppstår flere risikoelementer samtidig, noe som kan øke kompleksiteten og den samlede risikoen. Den som leder aktiviteten – for eksempel dykkeleder – må vurdere forholdene nøye og tilpasse aktiviteten deretter.</w:t>
      </w:r>
      <w:r>
        <w:rPr>
          <w:rStyle w:val="normaltextrun"/>
          <w:rFonts w:ascii="Calibri Light" w:hAnsi="Calibri Light" w:cs="Calibri Light"/>
          <w:color w:val="000000"/>
          <w:sz w:val="16"/>
          <w:szCs w:val="16"/>
          <w:shd w:val="clear" w:color="auto" w:fill="FFFFFF"/>
        </w:rPr>
        <w:t xml:space="preserve"> </w:t>
      </w:r>
    </w:p>
    <w:p w14:paraId="62063891" w14:textId="77777777" w:rsidR="003C269D" w:rsidRPr="003C269D" w:rsidRDefault="003C269D" w:rsidP="003C269D"/>
    <w:tbl>
      <w:tblPr>
        <w:tblStyle w:val="Rutenettabell6fargerikuthevingsfarge1"/>
        <w:tblW w:w="14004" w:type="dxa"/>
        <w:tblLook w:val="04A0" w:firstRow="1" w:lastRow="0" w:firstColumn="1" w:lastColumn="0" w:noHBand="0" w:noVBand="1"/>
      </w:tblPr>
      <w:tblGrid>
        <w:gridCol w:w="4623"/>
        <w:gridCol w:w="4714"/>
        <w:gridCol w:w="4667"/>
      </w:tblGrid>
      <w:tr w:rsidR="00903212" w:rsidRPr="008452CB" w14:paraId="3CAEAE1F" w14:textId="77777777" w:rsidTr="00FE6D5D">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4623" w:type="dxa"/>
          </w:tcPr>
          <w:p w14:paraId="0E61970E" w14:textId="469391D9" w:rsidR="00903212" w:rsidRPr="00903212" w:rsidRDefault="00903212" w:rsidP="00FE6D5D">
            <w:pPr>
              <w:pStyle w:val="Overskrift2"/>
              <w:rPr>
                <w:rStyle w:val="normaltextrun"/>
                <w:rFonts w:ascii="Calibri Light" w:hAnsi="Calibri Light" w:cs="Calibri Light"/>
                <w:color w:val="000000" w:themeColor="text1"/>
                <w:sz w:val="20"/>
                <w:szCs w:val="20"/>
              </w:rPr>
            </w:pPr>
            <w:r w:rsidRPr="00903212">
              <w:rPr>
                <w:rStyle w:val="Sterk"/>
                <w:b/>
                <w:bCs/>
                <w:color w:val="000000" w:themeColor="text1"/>
                <w:sz w:val="24"/>
                <w:szCs w:val="24"/>
              </w:rPr>
              <w:t>Deloppgave </w:t>
            </w:r>
          </w:p>
        </w:tc>
        <w:tc>
          <w:tcPr>
            <w:tcW w:w="4714" w:type="dxa"/>
          </w:tcPr>
          <w:p w14:paraId="50ECA144" w14:textId="264F0C7F" w:rsidR="00903212" w:rsidRPr="00903212" w:rsidRDefault="00903212" w:rsidP="00FE6D5D">
            <w:pPr>
              <w:pStyle w:val="Overskrift2"/>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rPr>
            </w:pPr>
            <w:r w:rsidRPr="00903212">
              <w:rPr>
                <w:rStyle w:val="Sterk"/>
                <w:b/>
                <w:bCs/>
                <w:color w:val="000000" w:themeColor="text1"/>
                <w:sz w:val="24"/>
                <w:szCs w:val="24"/>
              </w:rPr>
              <w:t>Risikomoment </w:t>
            </w:r>
          </w:p>
        </w:tc>
        <w:tc>
          <w:tcPr>
            <w:tcW w:w="4667" w:type="dxa"/>
          </w:tcPr>
          <w:p w14:paraId="20F39BDA" w14:textId="419F35BC" w:rsidR="00903212" w:rsidRPr="00903212" w:rsidRDefault="00903212" w:rsidP="00FE6D5D">
            <w:pPr>
              <w:pStyle w:val="Overskrift2"/>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kern w:val="0"/>
                <w:sz w:val="20"/>
                <w:szCs w:val="20"/>
                <w:lang w:eastAsia="nb-NO"/>
                <w14:ligatures w14:val="none"/>
              </w:rPr>
            </w:pPr>
            <w:r w:rsidRPr="00903212">
              <w:rPr>
                <w:rStyle w:val="Sterk"/>
                <w:b/>
                <w:bCs/>
                <w:color w:val="000000" w:themeColor="text1"/>
                <w:sz w:val="24"/>
                <w:szCs w:val="24"/>
              </w:rPr>
              <w:t>Tiltak </w:t>
            </w:r>
          </w:p>
        </w:tc>
      </w:tr>
      <w:tr w:rsidR="00903212" w:rsidRPr="008452CB" w14:paraId="2FE90A8F" w14:textId="77777777" w:rsidTr="00A65B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3" w:type="dxa"/>
          </w:tcPr>
          <w:p w14:paraId="2AC463D0" w14:textId="208FEB30" w:rsidR="00903212" w:rsidRPr="00111E70" w:rsidRDefault="00903212" w:rsidP="00903212">
            <w:pPr>
              <w:spacing w:line="259" w:lineRule="auto"/>
              <w:rPr>
                <w:rStyle w:val="normaltextrun"/>
                <w:rFonts w:ascii="Calibri Light" w:hAnsi="Calibri Light" w:cs="Calibri Light"/>
                <w:color w:val="000000" w:themeColor="text1"/>
                <w:sz w:val="20"/>
                <w:szCs w:val="20"/>
              </w:rPr>
            </w:pPr>
          </w:p>
        </w:tc>
        <w:tc>
          <w:tcPr>
            <w:tcW w:w="4714" w:type="dxa"/>
          </w:tcPr>
          <w:p w14:paraId="4B35FDE6" w14:textId="4C3E62C9" w:rsidR="00903212" w:rsidRPr="00111E70" w:rsidRDefault="00903212" w:rsidP="00A54D63">
            <w:pPr>
              <w:pStyle w:val="paragraph"/>
              <w:spacing w:before="0" w:beforeAutospacing="0" w:after="0" w:afterAutospacing="0" w:line="259" w:lineRule="auto"/>
              <w:ind w:left="72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20"/>
                <w:szCs w:val="20"/>
              </w:rPr>
            </w:pPr>
          </w:p>
        </w:tc>
        <w:tc>
          <w:tcPr>
            <w:tcW w:w="4667" w:type="dxa"/>
          </w:tcPr>
          <w:p w14:paraId="1774A498" w14:textId="77777777" w:rsidR="00141577" w:rsidRDefault="00141577" w:rsidP="00A54D63">
            <w:pPr>
              <w:pStyle w:val="paragraph"/>
              <w:spacing w:before="0" w:beforeAutospacing="0" w:after="0" w:afterAutospacing="0" w:line="259"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20"/>
                <w:szCs w:val="20"/>
              </w:rPr>
            </w:pPr>
          </w:p>
          <w:p w14:paraId="715A4A80" w14:textId="79BD72BD" w:rsidR="00A54D63" w:rsidRPr="00111E70" w:rsidRDefault="00A54D63" w:rsidP="00A54D63">
            <w:pPr>
              <w:pStyle w:val="paragraph"/>
              <w:spacing w:before="0" w:beforeAutospacing="0" w:after="0" w:afterAutospacing="0" w:line="259"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20"/>
                <w:szCs w:val="20"/>
              </w:rPr>
            </w:pPr>
          </w:p>
        </w:tc>
      </w:tr>
      <w:tr w:rsidR="00903212" w:rsidRPr="008452CB" w14:paraId="302CFBC5" w14:textId="77777777" w:rsidTr="00A65B61">
        <w:trPr>
          <w:trHeight w:val="300"/>
        </w:trPr>
        <w:tc>
          <w:tcPr>
            <w:cnfStyle w:val="001000000000" w:firstRow="0" w:lastRow="0" w:firstColumn="1" w:lastColumn="0" w:oddVBand="0" w:evenVBand="0" w:oddHBand="0" w:evenHBand="0" w:firstRowFirstColumn="0" w:firstRowLastColumn="0" w:lastRowFirstColumn="0" w:lastRowLastColumn="0"/>
            <w:tcW w:w="4623" w:type="dxa"/>
          </w:tcPr>
          <w:p w14:paraId="29DE20D8" w14:textId="49AE0283" w:rsidR="00903212" w:rsidRPr="00111E70" w:rsidRDefault="00903212" w:rsidP="00903212">
            <w:pPr>
              <w:spacing w:line="259" w:lineRule="auto"/>
              <w:rPr>
                <w:rStyle w:val="normaltextrun"/>
                <w:rFonts w:ascii="Calibri Light" w:hAnsi="Calibri Light" w:cs="Calibri Light"/>
                <w:color w:val="000000" w:themeColor="text1"/>
                <w:sz w:val="20"/>
                <w:szCs w:val="20"/>
              </w:rPr>
            </w:pPr>
          </w:p>
        </w:tc>
        <w:tc>
          <w:tcPr>
            <w:tcW w:w="4714" w:type="dxa"/>
          </w:tcPr>
          <w:p w14:paraId="499EC952" w14:textId="25F52C37" w:rsidR="00903212" w:rsidRPr="00111E70" w:rsidRDefault="00903212" w:rsidP="00A54D63">
            <w:pPr>
              <w:pStyle w:val="paragraph"/>
              <w:spacing w:before="0" w:beforeAutospacing="0" w:after="0" w:afterAutospacing="0" w:line="259"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0"/>
                <w:szCs w:val="20"/>
              </w:rPr>
            </w:pPr>
          </w:p>
        </w:tc>
        <w:tc>
          <w:tcPr>
            <w:tcW w:w="4667" w:type="dxa"/>
          </w:tcPr>
          <w:p w14:paraId="1EC6F4BA" w14:textId="77777777" w:rsidR="00903212" w:rsidRDefault="00903212" w:rsidP="00A54D63">
            <w:pPr>
              <w:ind w:left="360"/>
              <w:textAlignment w:val="baseline"/>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themeColor="text1"/>
                <w:kern w:val="0"/>
                <w:sz w:val="20"/>
                <w:szCs w:val="20"/>
                <w:lang w:eastAsia="nb-NO"/>
                <w14:ligatures w14:val="none"/>
              </w:rPr>
            </w:pPr>
          </w:p>
          <w:p w14:paraId="6B9E3A3C" w14:textId="53656353" w:rsidR="00A54D63" w:rsidRPr="00A54D63" w:rsidRDefault="00A54D63" w:rsidP="00A54D63">
            <w:pPr>
              <w:ind w:left="360"/>
              <w:textAlignment w:val="baseline"/>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themeColor="text1"/>
                <w:kern w:val="0"/>
                <w:sz w:val="20"/>
                <w:szCs w:val="20"/>
                <w:lang w:eastAsia="nb-NO"/>
                <w14:ligatures w14:val="none"/>
              </w:rPr>
            </w:pPr>
          </w:p>
        </w:tc>
      </w:tr>
      <w:tr w:rsidR="00903212" w:rsidRPr="00DF3BA0" w14:paraId="6280515D" w14:textId="77777777" w:rsidTr="00A65B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3" w:type="dxa"/>
            <w:hideMark/>
          </w:tcPr>
          <w:p w14:paraId="10B6318C" w14:textId="33A32ED6" w:rsidR="00903212" w:rsidRPr="00111E70" w:rsidRDefault="00903212" w:rsidP="00903212">
            <w:pPr>
              <w:spacing w:line="259" w:lineRule="auto"/>
              <w:rPr>
                <w:rStyle w:val="normaltextrun"/>
                <w:rFonts w:ascii="Calibri Light" w:hAnsi="Calibri Light" w:cs="Calibri Light"/>
                <w:color w:val="000000" w:themeColor="text1"/>
                <w:sz w:val="20"/>
                <w:szCs w:val="20"/>
              </w:rPr>
            </w:pPr>
          </w:p>
        </w:tc>
        <w:tc>
          <w:tcPr>
            <w:tcW w:w="4714" w:type="dxa"/>
          </w:tcPr>
          <w:p w14:paraId="389786CD" w14:textId="16489A04" w:rsidR="00903212" w:rsidRPr="00111E70" w:rsidRDefault="00903212" w:rsidP="00A54D63">
            <w:pPr>
              <w:pStyle w:val="paragraph"/>
              <w:spacing w:before="0" w:beforeAutospacing="0" w:after="0" w:afterAutospacing="0" w:line="259" w:lineRule="auto"/>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000000" w:themeColor="text1"/>
                <w:sz w:val="20"/>
                <w:szCs w:val="20"/>
              </w:rPr>
            </w:pPr>
          </w:p>
        </w:tc>
        <w:tc>
          <w:tcPr>
            <w:tcW w:w="4667" w:type="dxa"/>
          </w:tcPr>
          <w:p w14:paraId="18C38457" w14:textId="77777777" w:rsidR="002E5348" w:rsidRDefault="002E5348" w:rsidP="00A54D63">
            <w:pPr>
              <w:textAlignment w:val="baseline"/>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themeColor="text1"/>
                <w:kern w:val="0"/>
                <w:sz w:val="20"/>
                <w:szCs w:val="20"/>
                <w:lang w:eastAsia="nb-NO"/>
                <w14:ligatures w14:val="none"/>
              </w:rPr>
            </w:pPr>
          </w:p>
          <w:p w14:paraId="71FBC34D" w14:textId="2AE65841" w:rsidR="00A54D63" w:rsidRPr="00A54D63" w:rsidRDefault="00A54D63" w:rsidP="00A54D63">
            <w:pPr>
              <w:textAlignment w:val="baseline"/>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color w:val="000000" w:themeColor="text1"/>
                <w:kern w:val="0"/>
                <w:sz w:val="20"/>
                <w:szCs w:val="20"/>
                <w:lang w:eastAsia="nb-NO"/>
                <w14:ligatures w14:val="none"/>
              </w:rPr>
            </w:pPr>
          </w:p>
        </w:tc>
      </w:tr>
      <w:tr w:rsidR="00903212" w:rsidRPr="003C4AD5" w14:paraId="32B0FC85" w14:textId="77777777" w:rsidTr="00A65B61">
        <w:trPr>
          <w:trHeight w:val="300"/>
        </w:trPr>
        <w:tc>
          <w:tcPr>
            <w:cnfStyle w:val="001000000000" w:firstRow="0" w:lastRow="0" w:firstColumn="1" w:lastColumn="0" w:oddVBand="0" w:evenVBand="0" w:oddHBand="0" w:evenHBand="0" w:firstRowFirstColumn="0" w:firstRowLastColumn="0" w:lastRowFirstColumn="0" w:lastRowLastColumn="0"/>
            <w:tcW w:w="4623" w:type="dxa"/>
          </w:tcPr>
          <w:p w14:paraId="3818F615" w14:textId="5C4A4C38" w:rsidR="00903212" w:rsidRPr="00111E70" w:rsidRDefault="00903212" w:rsidP="00903212">
            <w:pPr>
              <w:spacing w:line="259" w:lineRule="auto"/>
              <w:rPr>
                <w:rFonts w:ascii="Calibri Light" w:hAnsi="Calibri Light" w:cs="Calibri Light"/>
                <w:color w:val="000000" w:themeColor="text1"/>
                <w:sz w:val="20"/>
                <w:szCs w:val="20"/>
              </w:rPr>
            </w:pPr>
          </w:p>
        </w:tc>
        <w:tc>
          <w:tcPr>
            <w:tcW w:w="4714" w:type="dxa"/>
          </w:tcPr>
          <w:p w14:paraId="08629A94" w14:textId="77777777" w:rsidR="00A512D0" w:rsidRDefault="00A512D0" w:rsidP="00A512D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0"/>
                <w:szCs w:val="20"/>
              </w:rPr>
            </w:pPr>
          </w:p>
          <w:p w14:paraId="30A549FD" w14:textId="14055642" w:rsidR="00A512D0" w:rsidRPr="00111E70" w:rsidRDefault="00A512D0" w:rsidP="00A512D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000000" w:themeColor="text1"/>
                <w:sz w:val="20"/>
                <w:szCs w:val="20"/>
              </w:rPr>
            </w:pPr>
          </w:p>
        </w:tc>
        <w:tc>
          <w:tcPr>
            <w:tcW w:w="4667" w:type="dxa"/>
          </w:tcPr>
          <w:p w14:paraId="501437E4" w14:textId="6DC34A9A" w:rsidR="00221683" w:rsidRPr="00A54D63" w:rsidRDefault="00221683" w:rsidP="00A54D63">
            <w:pPr>
              <w:textAlignment w:val="baseline"/>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color w:val="000000" w:themeColor="text1"/>
                <w:kern w:val="0"/>
                <w:sz w:val="20"/>
                <w:szCs w:val="20"/>
                <w:lang w:eastAsia="nb-NO"/>
                <w14:ligatures w14:val="none"/>
              </w:rPr>
            </w:pPr>
          </w:p>
        </w:tc>
      </w:tr>
      <w:tr w:rsidR="003C4AD5" w:rsidRPr="00111E70" w14:paraId="1F08A0B3" w14:textId="77777777" w:rsidTr="00A65B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3" w:type="dxa"/>
          </w:tcPr>
          <w:p w14:paraId="7FA7B1E6" w14:textId="466E786D" w:rsidR="003C4AD5" w:rsidRPr="00111E70" w:rsidRDefault="003C4AD5" w:rsidP="003C4AD5">
            <w:pPr>
              <w:spacing w:line="259" w:lineRule="auto"/>
              <w:rPr>
                <w:rFonts w:ascii="Calibri Light" w:hAnsi="Calibri Light" w:cs="Calibri Light"/>
                <w:color w:val="000000" w:themeColor="text1"/>
                <w:sz w:val="20"/>
                <w:szCs w:val="20"/>
              </w:rPr>
            </w:pPr>
          </w:p>
        </w:tc>
        <w:tc>
          <w:tcPr>
            <w:tcW w:w="4714" w:type="dxa"/>
          </w:tcPr>
          <w:p w14:paraId="51466CA9" w14:textId="77777777" w:rsidR="00A512D0" w:rsidRDefault="00A512D0" w:rsidP="00A512D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eastAsiaTheme="majorEastAsia"/>
              </w:rPr>
            </w:pPr>
          </w:p>
          <w:p w14:paraId="5F60D158" w14:textId="7FF554DB" w:rsidR="00A512D0" w:rsidRPr="00111E70" w:rsidRDefault="00A512D0" w:rsidP="00A512D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tc>
        <w:tc>
          <w:tcPr>
            <w:tcW w:w="4667" w:type="dxa"/>
          </w:tcPr>
          <w:p w14:paraId="204C0280" w14:textId="6725BBB9" w:rsidR="002E5348" w:rsidRPr="0023704E" w:rsidRDefault="002E5348" w:rsidP="00A54D6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p>
        </w:tc>
      </w:tr>
      <w:tr w:rsidR="003C4AD5" w:rsidRPr="00111E70" w14:paraId="0A8A045C" w14:textId="77777777" w:rsidTr="00A65B61">
        <w:trPr>
          <w:trHeight w:val="300"/>
        </w:trPr>
        <w:tc>
          <w:tcPr>
            <w:cnfStyle w:val="001000000000" w:firstRow="0" w:lastRow="0" w:firstColumn="1" w:lastColumn="0" w:oddVBand="0" w:evenVBand="0" w:oddHBand="0" w:evenHBand="0" w:firstRowFirstColumn="0" w:firstRowLastColumn="0" w:lastRowFirstColumn="0" w:lastRowLastColumn="0"/>
            <w:tcW w:w="4623" w:type="dxa"/>
          </w:tcPr>
          <w:p w14:paraId="4DE21FBF" w14:textId="43C65DC4" w:rsidR="003C4AD5" w:rsidRPr="00111E70" w:rsidRDefault="003C4AD5" w:rsidP="003C4AD5">
            <w:pPr>
              <w:spacing w:line="259" w:lineRule="auto"/>
              <w:rPr>
                <w:rFonts w:ascii="Calibri Light" w:hAnsi="Calibri Light" w:cs="Calibri Light"/>
                <w:color w:val="000000" w:themeColor="text1"/>
                <w:sz w:val="20"/>
                <w:szCs w:val="20"/>
              </w:rPr>
            </w:pPr>
          </w:p>
        </w:tc>
        <w:tc>
          <w:tcPr>
            <w:tcW w:w="4714" w:type="dxa"/>
          </w:tcPr>
          <w:p w14:paraId="4052E1A9" w14:textId="77777777" w:rsidR="00A512D0" w:rsidRDefault="00A512D0" w:rsidP="00A512D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eastAsiaTheme="majorEastAsia"/>
              </w:rPr>
            </w:pPr>
          </w:p>
          <w:p w14:paraId="76E8CE21" w14:textId="15C36C15" w:rsidR="00A512D0" w:rsidRPr="00111E70" w:rsidRDefault="00A512D0" w:rsidP="00A512D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tc>
        <w:tc>
          <w:tcPr>
            <w:tcW w:w="4667" w:type="dxa"/>
          </w:tcPr>
          <w:p w14:paraId="5C38CFD5" w14:textId="4F44E059" w:rsidR="00FB7890" w:rsidRPr="0023704E" w:rsidRDefault="00FB7890" w:rsidP="00A54D6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hAnsi="Calibri Light" w:cs="Calibri Light"/>
                <w:color w:val="000000" w:themeColor="text1"/>
                <w:sz w:val="20"/>
                <w:szCs w:val="20"/>
              </w:rPr>
            </w:pPr>
          </w:p>
        </w:tc>
      </w:tr>
      <w:tr w:rsidR="003C4AD5" w:rsidRPr="00111E70" w14:paraId="752D0179" w14:textId="77777777" w:rsidTr="00A65B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3" w:type="dxa"/>
          </w:tcPr>
          <w:p w14:paraId="65118D92" w14:textId="4CE6B347" w:rsidR="003C4AD5" w:rsidRPr="00111E70" w:rsidRDefault="003C4AD5" w:rsidP="003C4AD5">
            <w:pPr>
              <w:spacing w:line="259" w:lineRule="auto"/>
              <w:rPr>
                <w:rStyle w:val="normaltextrun"/>
                <w:rFonts w:ascii="Calibri Light" w:hAnsi="Calibri Light" w:cs="Calibri Light"/>
                <w:color w:val="000000" w:themeColor="text1"/>
                <w:sz w:val="20"/>
                <w:szCs w:val="20"/>
              </w:rPr>
            </w:pPr>
          </w:p>
        </w:tc>
        <w:tc>
          <w:tcPr>
            <w:tcW w:w="4714" w:type="dxa"/>
          </w:tcPr>
          <w:p w14:paraId="4DB643DA" w14:textId="77777777" w:rsidR="00A512D0" w:rsidRDefault="00A512D0" w:rsidP="00A512D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eastAsiaTheme="majorEastAsia"/>
              </w:rPr>
            </w:pPr>
          </w:p>
          <w:p w14:paraId="6D7105C9" w14:textId="46A7EF2E" w:rsidR="00A512D0" w:rsidRPr="00111E70" w:rsidRDefault="00A512D0" w:rsidP="00A512D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tc>
        <w:tc>
          <w:tcPr>
            <w:tcW w:w="4667" w:type="dxa"/>
          </w:tcPr>
          <w:p w14:paraId="23F7D181" w14:textId="2C0813A7" w:rsidR="00663186" w:rsidRPr="00111E70" w:rsidRDefault="00663186" w:rsidP="00A54D6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r>
              <w:rPr>
                <w:rStyle w:val="normaltextrun"/>
                <w:rFonts w:ascii="Calibri Light" w:hAnsi="Calibri Light" w:cs="Calibri Light"/>
                <w:color w:val="000000" w:themeColor="text1"/>
                <w:sz w:val="20"/>
                <w:szCs w:val="20"/>
              </w:rPr>
              <w:t xml:space="preserve"> </w:t>
            </w:r>
          </w:p>
        </w:tc>
      </w:tr>
      <w:tr w:rsidR="003C4AD5" w:rsidRPr="00111E70" w14:paraId="70C19415" w14:textId="77777777" w:rsidTr="00A65B61">
        <w:trPr>
          <w:trHeight w:val="300"/>
        </w:trPr>
        <w:tc>
          <w:tcPr>
            <w:cnfStyle w:val="001000000000" w:firstRow="0" w:lastRow="0" w:firstColumn="1" w:lastColumn="0" w:oddVBand="0" w:evenVBand="0" w:oddHBand="0" w:evenHBand="0" w:firstRowFirstColumn="0" w:firstRowLastColumn="0" w:lastRowFirstColumn="0" w:lastRowLastColumn="0"/>
            <w:tcW w:w="4623" w:type="dxa"/>
          </w:tcPr>
          <w:p w14:paraId="10E6E581" w14:textId="49787AD1" w:rsidR="003C4AD5" w:rsidRPr="00111E70" w:rsidRDefault="003C4AD5" w:rsidP="003C4AD5">
            <w:pPr>
              <w:spacing w:line="259" w:lineRule="auto"/>
              <w:rPr>
                <w:rStyle w:val="normaltextrun"/>
                <w:rFonts w:ascii="Calibri Light" w:hAnsi="Calibri Light" w:cs="Calibri Light"/>
                <w:color w:val="000000" w:themeColor="text1"/>
                <w:sz w:val="20"/>
                <w:szCs w:val="20"/>
              </w:rPr>
            </w:pPr>
          </w:p>
        </w:tc>
        <w:tc>
          <w:tcPr>
            <w:tcW w:w="4714" w:type="dxa"/>
          </w:tcPr>
          <w:p w14:paraId="15619CCC" w14:textId="77777777" w:rsidR="00A512D0" w:rsidRDefault="00A512D0" w:rsidP="00A512D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p w14:paraId="04FF5165" w14:textId="63D212EA" w:rsidR="00A512D0" w:rsidRPr="00111E70" w:rsidRDefault="00A512D0" w:rsidP="00A512D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tc>
        <w:tc>
          <w:tcPr>
            <w:tcW w:w="4667" w:type="dxa"/>
          </w:tcPr>
          <w:p w14:paraId="51E246C3" w14:textId="2E86B5DE" w:rsidR="00663186" w:rsidRPr="00111E70" w:rsidRDefault="00663186" w:rsidP="00A54D6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hAnsi="Calibri Light" w:cs="Calibri Light"/>
                <w:color w:val="000000" w:themeColor="text1"/>
                <w:sz w:val="20"/>
                <w:szCs w:val="20"/>
              </w:rPr>
            </w:pPr>
          </w:p>
        </w:tc>
      </w:tr>
      <w:tr w:rsidR="003C4AD5" w:rsidRPr="00111E70" w14:paraId="65AFBD00" w14:textId="77777777" w:rsidTr="00A65B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3" w:type="dxa"/>
          </w:tcPr>
          <w:p w14:paraId="52B5AF19" w14:textId="6DD31A38" w:rsidR="003C4AD5" w:rsidRPr="00111E70" w:rsidRDefault="003C4AD5" w:rsidP="003C4AD5">
            <w:pPr>
              <w:spacing w:line="259" w:lineRule="auto"/>
              <w:rPr>
                <w:rStyle w:val="normaltextrun"/>
                <w:rFonts w:ascii="Calibri Light" w:hAnsi="Calibri Light" w:cs="Calibri Light"/>
                <w:color w:val="000000" w:themeColor="text1"/>
                <w:sz w:val="20"/>
                <w:szCs w:val="20"/>
              </w:rPr>
            </w:pPr>
          </w:p>
        </w:tc>
        <w:tc>
          <w:tcPr>
            <w:tcW w:w="4714" w:type="dxa"/>
          </w:tcPr>
          <w:p w14:paraId="02D3D879" w14:textId="77777777" w:rsidR="00A512D0" w:rsidRDefault="00A512D0" w:rsidP="00A512D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p w14:paraId="1F0B32E4" w14:textId="5CC90A63" w:rsidR="00A512D0" w:rsidRPr="00111E70" w:rsidRDefault="00A512D0" w:rsidP="00A512D0">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tc>
        <w:tc>
          <w:tcPr>
            <w:tcW w:w="4667" w:type="dxa"/>
          </w:tcPr>
          <w:p w14:paraId="0BAC2262" w14:textId="10891974" w:rsidR="002C265B" w:rsidRPr="00111E70" w:rsidRDefault="002C265B" w:rsidP="00A54D6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p>
        </w:tc>
      </w:tr>
      <w:tr w:rsidR="003C4AD5" w:rsidRPr="00111E70" w14:paraId="2A7C929B" w14:textId="77777777" w:rsidTr="00A65B61">
        <w:trPr>
          <w:trHeight w:val="300"/>
        </w:trPr>
        <w:tc>
          <w:tcPr>
            <w:cnfStyle w:val="001000000000" w:firstRow="0" w:lastRow="0" w:firstColumn="1" w:lastColumn="0" w:oddVBand="0" w:evenVBand="0" w:oddHBand="0" w:evenHBand="0" w:firstRowFirstColumn="0" w:firstRowLastColumn="0" w:lastRowFirstColumn="0" w:lastRowLastColumn="0"/>
            <w:tcW w:w="4623" w:type="dxa"/>
          </w:tcPr>
          <w:p w14:paraId="435A5607" w14:textId="56A1D68C" w:rsidR="003C4AD5" w:rsidRPr="00111E70" w:rsidRDefault="003C4AD5" w:rsidP="003C4AD5">
            <w:pPr>
              <w:spacing w:line="259" w:lineRule="auto"/>
              <w:rPr>
                <w:rStyle w:val="normaltextrun"/>
                <w:rFonts w:ascii="Calibri Light" w:hAnsi="Calibri Light" w:cs="Calibri Light"/>
                <w:color w:val="000000" w:themeColor="text1"/>
                <w:sz w:val="20"/>
                <w:szCs w:val="20"/>
              </w:rPr>
            </w:pPr>
          </w:p>
        </w:tc>
        <w:tc>
          <w:tcPr>
            <w:tcW w:w="4714" w:type="dxa"/>
          </w:tcPr>
          <w:p w14:paraId="7DEE28EA" w14:textId="57788891" w:rsidR="00221683" w:rsidRDefault="00221683" w:rsidP="003F7391">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p w14:paraId="7BA33457" w14:textId="142443EB" w:rsidR="00A512D0" w:rsidRPr="00111E70" w:rsidRDefault="00A512D0" w:rsidP="00A512D0">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tc>
        <w:tc>
          <w:tcPr>
            <w:tcW w:w="4667" w:type="dxa"/>
          </w:tcPr>
          <w:p w14:paraId="3F1BD9BA" w14:textId="479F5F92" w:rsidR="008F6AC2" w:rsidRPr="00111E70" w:rsidRDefault="008F6AC2" w:rsidP="00A54D6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hAnsi="Calibri Light" w:cs="Calibri Light"/>
                <w:color w:val="000000" w:themeColor="text1"/>
                <w:sz w:val="20"/>
                <w:szCs w:val="20"/>
              </w:rPr>
            </w:pPr>
          </w:p>
        </w:tc>
      </w:tr>
      <w:tr w:rsidR="00A512D0" w:rsidRPr="00111E70" w14:paraId="0BA75B08" w14:textId="77777777" w:rsidTr="00A65B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3" w:type="dxa"/>
          </w:tcPr>
          <w:p w14:paraId="3E60D9D5" w14:textId="3A1D170A" w:rsidR="00A512D0" w:rsidRDefault="00A512D0" w:rsidP="003C4AD5">
            <w:pPr>
              <w:spacing w:line="259" w:lineRule="auto"/>
              <w:rPr>
                <w:rStyle w:val="normaltextrun"/>
                <w:rFonts w:ascii="Calibri Light" w:hAnsi="Calibri Light" w:cs="Calibri Light"/>
                <w:b w:val="0"/>
                <w:bCs w:val="0"/>
                <w:color w:val="000000" w:themeColor="text1"/>
                <w:sz w:val="20"/>
                <w:szCs w:val="20"/>
                <w:lang w:val="nn-NO"/>
              </w:rPr>
            </w:pPr>
          </w:p>
          <w:p w14:paraId="143591BA" w14:textId="3BF9936A" w:rsidR="00E631DF" w:rsidRDefault="00E631DF" w:rsidP="003C4AD5">
            <w:pPr>
              <w:spacing w:line="259" w:lineRule="auto"/>
              <w:rPr>
                <w:rStyle w:val="normaltextrun"/>
                <w:rFonts w:ascii="Calibri Light" w:hAnsi="Calibri Light" w:cs="Calibri Light"/>
                <w:color w:val="000000" w:themeColor="text1"/>
                <w:sz w:val="20"/>
                <w:szCs w:val="20"/>
                <w:lang w:val="nn-NO"/>
              </w:rPr>
            </w:pPr>
          </w:p>
        </w:tc>
        <w:tc>
          <w:tcPr>
            <w:tcW w:w="4714" w:type="dxa"/>
          </w:tcPr>
          <w:p w14:paraId="66243E2C" w14:textId="77777777" w:rsidR="00A512D0" w:rsidRPr="00111E70" w:rsidRDefault="00A512D0" w:rsidP="00A54D6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tc>
        <w:tc>
          <w:tcPr>
            <w:tcW w:w="4667" w:type="dxa"/>
          </w:tcPr>
          <w:p w14:paraId="17720144" w14:textId="77777777" w:rsidR="00A512D0" w:rsidRPr="00111E70" w:rsidRDefault="00A512D0" w:rsidP="00A54D63">
            <w:pPr>
              <w:pStyle w:val="paragraph"/>
              <w:spacing w:before="0" w:beforeAutospacing="0" w:after="0" w:afterAutospacing="0"/>
              <w:ind w:left="36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p>
        </w:tc>
      </w:tr>
      <w:tr w:rsidR="003F7391" w:rsidRPr="00111E70" w14:paraId="08E5C2A7" w14:textId="77777777" w:rsidTr="00A65B61">
        <w:trPr>
          <w:trHeight w:val="300"/>
        </w:trPr>
        <w:tc>
          <w:tcPr>
            <w:cnfStyle w:val="001000000000" w:firstRow="0" w:lastRow="0" w:firstColumn="1" w:lastColumn="0" w:oddVBand="0" w:evenVBand="0" w:oddHBand="0" w:evenHBand="0" w:firstRowFirstColumn="0" w:firstRowLastColumn="0" w:lastRowFirstColumn="0" w:lastRowLastColumn="0"/>
            <w:tcW w:w="4623" w:type="dxa"/>
          </w:tcPr>
          <w:p w14:paraId="2F16FF64" w14:textId="77777777" w:rsidR="003F7391" w:rsidRDefault="003F7391" w:rsidP="003F7391">
            <w:pPr>
              <w:spacing w:line="259" w:lineRule="auto"/>
              <w:rPr>
                <w:rStyle w:val="normaltextrun"/>
                <w:rFonts w:ascii="Calibri Light" w:hAnsi="Calibri Light" w:cs="Calibri Light"/>
                <w:b w:val="0"/>
                <w:bCs w:val="0"/>
                <w:color w:val="000000" w:themeColor="text1"/>
                <w:sz w:val="20"/>
                <w:szCs w:val="20"/>
                <w:lang w:val="nn-NO"/>
              </w:rPr>
            </w:pPr>
          </w:p>
          <w:p w14:paraId="6A9C458E" w14:textId="6EEDAD69" w:rsidR="003F7391" w:rsidRDefault="003F7391" w:rsidP="003F7391">
            <w:pPr>
              <w:spacing w:line="259" w:lineRule="auto"/>
              <w:rPr>
                <w:rStyle w:val="normaltextrun"/>
                <w:rFonts w:ascii="Calibri Light" w:hAnsi="Calibri Light" w:cs="Calibri Light"/>
                <w:color w:val="000000" w:themeColor="text1"/>
                <w:sz w:val="20"/>
                <w:szCs w:val="20"/>
                <w:lang w:val="nn-NO"/>
              </w:rPr>
            </w:pPr>
          </w:p>
        </w:tc>
        <w:tc>
          <w:tcPr>
            <w:tcW w:w="4714" w:type="dxa"/>
          </w:tcPr>
          <w:p w14:paraId="08253F51" w14:textId="77777777" w:rsidR="003F7391" w:rsidRPr="00111E70" w:rsidRDefault="003F7391" w:rsidP="00A54D63">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tc>
        <w:tc>
          <w:tcPr>
            <w:tcW w:w="4667" w:type="dxa"/>
          </w:tcPr>
          <w:p w14:paraId="17FABB07" w14:textId="77777777" w:rsidR="003F7391" w:rsidRPr="00111E70" w:rsidRDefault="003F7391" w:rsidP="00A54D63">
            <w:pPr>
              <w:pStyle w:val="paragraph"/>
              <w:spacing w:before="0" w:beforeAutospacing="0" w:after="0" w:afterAutospacing="0"/>
              <w:ind w:left="36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hAnsi="Calibri Light" w:cs="Calibri Light"/>
                <w:color w:val="000000" w:themeColor="text1"/>
                <w:sz w:val="20"/>
                <w:szCs w:val="20"/>
              </w:rPr>
            </w:pPr>
          </w:p>
        </w:tc>
      </w:tr>
      <w:tr w:rsidR="003F7391" w:rsidRPr="00111E70" w14:paraId="2147F4FC" w14:textId="77777777" w:rsidTr="00A65B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3" w:type="dxa"/>
          </w:tcPr>
          <w:p w14:paraId="606DF3DF" w14:textId="77777777" w:rsidR="003F7391" w:rsidRDefault="003F7391" w:rsidP="003F7391">
            <w:pPr>
              <w:spacing w:line="259" w:lineRule="auto"/>
              <w:rPr>
                <w:rStyle w:val="normaltextrun"/>
                <w:rFonts w:ascii="Calibri Light" w:hAnsi="Calibri Light" w:cs="Calibri Light"/>
                <w:b w:val="0"/>
                <w:bCs w:val="0"/>
                <w:color w:val="000000" w:themeColor="text1"/>
                <w:sz w:val="20"/>
                <w:szCs w:val="20"/>
                <w:lang w:val="nn-NO"/>
              </w:rPr>
            </w:pPr>
          </w:p>
          <w:p w14:paraId="71027F66" w14:textId="2F22999E" w:rsidR="003F7391" w:rsidRDefault="003F7391" w:rsidP="003F7391">
            <w:pPr>
              <w:spacing w:line="259" w:lineRule="auto"/>
              <w:rPr>
                <w:rStyle w:val="normaltextrun"/>
                <w:rFonts w:ascii="Calibri Light" w:hAnsi="Calibri Light" w:cs="Calibri Light"/>
                <w:color w:val="000000" w:themeColor="text1"/>
                <w:sz w:val="20"/>
                <w:szCs w:val="20"/>
                <w:lang w:val="nn-NO"/>
              </w:rPr>
            </w:pPr>
          </w:p>
        </w:tc>
        <w:tc>
          <w:tcPr>
            <w:tcW w:w="4714" w:type="dxa"/>
          </w:tcPr>
          <w:p w14:paraId="07DE6BE3" w14:textId="77777777" w:rsidR="003F7391" w:rsidRPr="00111E70" w:rsidRDefault="003F7391" w:rsidP="00A54D63">
            <w:pPr>
              <w:pStyle w:val="paragraph"/>
              <w:spacing w:before="0" w:beforeAutospacing="0" w:after="0" w:afterAutospacing="0"/>
              <w:ind w:left="72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tc>
        <w:tc>
          <w:tcPr>
            <w:tcW w:w="4667" w:type="dxa"/>
          </w:tcPr>
          <w:p w14:paraId="7ADD9271" w14:textId="77777777" w:rsidR="003F7391" w:rsidRPr="00111E70" w:rsidRDefault="003F7391" w:rsidP="00A54D63">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p>
        </w:tc>
      </w:tr>
      <w:tr w:rsidR="003F7391" w:rsidRPr="00111E70" w14:paraId="13EEAE6F" w14:textId="77777777" w:rsidTr="00A65B61">
        <w:trPr>
          <w:trHeight w:val="300"/>
        </w:trPr>
        <w:tc>
          <w:tcPr>
            <w:cnfStyle w:val="001000000000" w:firstRow="0" w:lastRow="0" w:firstColumn="1" w:lastColumn="0" w:oddVBand="0" w:evenVBand="0" w:oddHBand="0" w:evenHBand="0" w:firstRowFirstColumn="0" w:firstRowLastColumn="0" w:lastRowFirstColumn="0" w:lastRowLastColumn="0"/>
            <w:tcW w:w="4623" w:type="dxa"/>
          </w:tcPr>
          <w:p w14:paraId="2EC8A023" w14:textId="77777777" w:rsidR="003F7391" w:rsidRDefault="003F7391" w:rsidP="003F7391">
            <w:pPr>
              <w:spacing w:line="259" w:lineRule="auto"/>
              <w:rPr>
                <w:rStyle w:val="normaltextrun"/>
                <w:rFonts w:ascii="Calibri Light" w:hAnsi="Calibri Light" w:cs="Calibri Light"/>
                <w:color w:val="000000" w:themeColor="text1"/>
                <w:sz w:val="20"/>
                <w:szCs w:val="20"/>
                <w:lang w:val="nn-NO"/>
              </w:rPr>
            </w:pPr>
          </w:p>
        </w:tc>
        <w:tc>
          <w:tcPr>
            <w:tcW w:w="4714" w:type="dxa"/>
          </w:tcPr>
          <w:p w14:paraId="61B43B40" w14:textId="77777777" w:rsidR="003F7391" w:rsidRPr="00111E70" w:rsidRDefault="003F7391" w:rsidP="00A54D63">
            <w:pPr>
              <w:pStyle w:val="paragraph"/>
              <w:spacing w:before="0" w:beforeAutospacing="0" w:after="0" w:afterAutospacing="0"/>
              <w:ind w:left="72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tc>
        <w:tc>
          <w:tcPr>
            <w:tcW w:w="4667" w:type="dxa"/>
          </w:tcPr>
          <w:p w14:paraId="49745C9A" w14:textId="77777777" w:rsidR="003F7391" w:rsidRDefault="003F7391" w:rsidP="00A54D63">
            <w:pPr>
              <w:pStyle w:val="paragraph"/>
              <w:spacing w:before="0" w:beforeAutospacing="0" w:after="0" w:afterAutospacing="0"/>
              <w:ind w:left="72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hAnsi="Calibri Light" w:cs="Calibri Light"/>
                <w:color w:val="000000" w:themeColor="text1"/>
                <w:sz w:val="20"/>
                <w:szCs w:val="20"/>
              </w:rPr>
            </w:pPr>
          </w:p>
          <w:p w14:paraId="5B80C8E5" w14:textId="77777777" w:rsidR="00A54D63" w:rsidRDefault="00A54D63" w:rsidP="00A54D63">
            <w:pPr>
              <w:pStyle w:val="paragraph"/>
              <w:spacing w:before="0" w:beforeAutospacing="0" w:after="0" w:afterAutospacing="0"/>
              <w:ind w:left="72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hAnsi="Calibri Light" w:cs="Calibri Light"/>
                <w:color w:val="000000" w:themeColor="text1"/>
                <w:sz w:val="20"/>
                <w:szCs w:val="20"/>
              </w:rPr>
            </w:pPr>
          </w:p>
          <w:p w14:paraId="5A51EC9A" w14:textId="77777777" w:rsidR="00A54D63" w:rsidRPr="00111E70" w:rsidRDefault="00A54D63" w:rsidP="00A54D63">
            <w:pPr>
              <w:pStyle w:val="paragraph"/>
              <w:spacing w:before="0" w:beforeAutospacing="0" w:after="0" w:afterAutospacing="0"/>
              <w:ind w:left="72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Calibri Light" w:hAnsi="Calibri Light" w:cs="Calibri Light"/>
                <w:color w:val="000000" w:themeColor="text1"/>
                <w:sz w:val="20"/>
                <w:szCs w:val="20"/>
              </w:rPr>
            </w:pPr>
          </w:p>
        </w:tc>
      </w:tr>
      <w:tr w:rsidR="00A54D63" w:rsidRPr="00111E70" w14:paraId="53F76B1A" w14:textId="77777777" w:rsidTr="00A65B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23" w:type="dxa"/>
          </w:tcPr>
          <w:p w14:paraId="1ED324E6" w14:textId="77777777" w:rsidR="00A54D63" w:rsidRDefault="00A54D63" w:rsidP="003F7391">
            <w:pPr>
              <w:spacing w:line="259" w:lineRule="auto"/>
              <w:rPr>
                <w:rStyle w:val="normaltextrun"/>
                <w:rFonts w:ascii="Calibri Light" w:hAnsi="Calibri Light" w:cs="Calibri Light"/>
                <w:color w:val="000000" w:themeColor="text1"/>
                <w:sz w:val="20"/>
                <w:szCs w:val="20"/>
                <w:lang w:val="nn-NO"/>
              </w:rPr>
            </w:pPr>
          </w:p>
        </w:tc>
        <w:tc>
          <w:tcPr>
            <w:tcW w:w="4714" w:type="dxa"/>
          </w:tcPr>
          <w:p w14:paraId="253B5450" w14:textId="77777777" w:rsidR="00A54D63" w:rsidRPr="00111E70" w:rsidRDefault="00A54D63" w:rsidP="00A54D63">
            <w:pPr>
              <w:pStyle w:val="paragraph"/>
              <w:spacing w:before="0" w:beforeAutospacing="0" w:after="0" w:afterAutospacing="0"/>
              <w:ind w:left="72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eastAsiaTheme="majorEastAsia" w:hAnsi="Calibri Light" w:cs="Calibri Light"/>
                <w:color w:val="000000" w:themeColor="text1"/>
                <w:sz w:val="20"/>
                <w:szCs w:val="20"/>
              </w:rPr>
            </w:pPr>
          </w:p>
        </w:tc>
        <w:tc>
          <w:tcPr>
            <w:tcW w:w="4667" w:type="dxa"/>
          </w:tcPr>
          <w:p w14:paraId="1F4C2C19" w14:textId="77777777" w:rsidR="00A54D63" w:rsidRDefault="00A54D63" w:rsidP="00A54D63">
            <w:pPr>
              <w:pStyle w:val="paragraph"/>
              <w:spacing w:before="0" w:beforeAutospacing="0" w:after="0" w:afterAutospacing="0"/>
              <w:ind w:left="72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p>
          <w:p w14:paraId="701E42D9" w14:textId="77777777" w:rsidR="00A54D63" w:rsidRDefault="00A54D63" w:rsidP="00A54D63">
            <w:pPr>
              <w:pStyle w:val="paragraph"/>
              <w:spacing w:before="0" w:beforeAutospacing="0" w:after="0" w:afterAutospacing="0"/>
              <w:ind w:left="720"/>
              <w:textAlignment w:val="baseline"/>
              <w:cnfStyle w:val="000000100000" w:firstRow="0" w:lastRow="0" w:firstColumn="0" w:lastColumn="0" w:oddVBand="0" w:evenVBand="0" w:oddHBand="1" w:evenHBand="0" w:firstRowFirstColumn="0" w:firstRowLastColumn="0" w:lastRowFirstColumn="0" w:lastRowLastColumn="0"/>
              <w:rPr>
                <w:rStyle w:val="normaltextrun"/>
                <w:rFonts w:ascii="Calibri Light" w:hAnsi="Calibri Light" w:cs="Calibri Light"/>
                <w:color w:val="000000" w:themeColor="text1"/>
                <w:sz w:val="20"/>
                <w:szCs w:val="20"/>
              </w:rPr>
            </w:pPr>
          </w:p>
        </w:tc>
      </w:tr>
    </w:tbl>
    <w:p w14:paraId="78F059F8" w14:textId="77777777" w:rsidR="00413E3B" w:rsidRDefault="00413E3B" w:rsidP="00413E3B">
      <w:pPr>
        <w:rPr>
          <w:rFonts w:ascii="Calibri Light" w:hAnsi="Calibri Light" w:cs="Calibri Light"/>
          <w:color w:val="000000" w:themeColor="text1"/>
          <w:sz w:val="20"/>
          <w:szCs w:val="20"/>
        </w:rPr>
      </w:pPr>
    </w:p>
    <w:p w14:paraId="2FED5835" w14:textId="4EF15B68" w:rsidR="003C269D" w:rsidRPr="00111E70" w:rsidRDefault="003C269D" w:rsidP="00413E3B">
      <w:pPr>
        <w:rPr>
          <w:rFonts w:ascii="Calibri Light" w:hAnsi="Calibri Light" w:cs="Calibri Light"/>
          <w:color w:val="000000" w:themeColor="text1"/>
          <w:sz w:val="20"/>
          <w:szCs w:val="20"/>
        </w:rPr>
      </w:pPr>
    </w:p>
    <w:sectPr w:rsidR="003C269D" w:rsidRPr="00111E70" w:rsidSect="00341619">
      <w:headerReference w:type="default" r:id="rId10"/>
      <w:footerReference w:type="default" r:id="rId11"/>
      <w:pgSz w:w="16838" w:h="11906" w:orient="landscape"/>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9281A" w14:textId="77777777" w:rsidR="004409A0" w:rsidRDefault="004409A0" w:rsidP="00413E3B">
      <w:r>
        <w:separator/>
      </w:r>
    </w:p>
  </w:endnote>
  <w:endnote w:type="continuationSeparator" w:id="0">
    <w:p w14:paraId="09D3B271" w14:textId="77777777" w:rsidR="004409A0" w:rsidRDefault="004409A0" w:rsidP="00413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Poppins Light">
    <w:panose1 w:val="00000400000000000000"/>
    <w:charset w:val="4D"/>
    <w:family w:val="auto"/>
    <w:pitch w:val="variable"/>
    <w:sig w:usb0="00008007" w:usb1="00000000" w:usb2="00000000" w:usb3="00000000" w:csb0="00000093" w:csb1="00000000"/>
  </w:font>
  <w:font w:name="Aptos Light">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864560"/>
      <w:docPartObj>
        <w:docPartGallery w:val="Page Numbers (Bottom of Page)"/>
        <w:docPartUnique/>
      </w:docPartObj>
    </w:sdtPr>
    <w:sdtEndPr>
      <w:rPr>
        <w:noProof/>
      </w:rPr>
    </w:sdtEndPr>
    <w:sdtContent>
      <w:p w14:paraId="5767D861" w14:textId="332319B5" w:rsidR="003C269D" w:rsidRDefault="003C269D">
        <w:pPr>
          <w:pStyle w:val="Bunntekst"/>
        </w:pPr>
        <w:r>
          <w:fldChar w:fldCharType="begin"/>
        </w:r>
        <w:r>
          <w:instrText xml:space="preserve"> PAGE   \* MERGEFORMAT </w:instrText>
        </w:r>
        <w:r>
          <w:fldChar w:fldCharType="separate"/>
        </w:r>
        <w:r>
          <w:rPr>
            <w:noProof/>
          </w:rPr>
          <w:t>2</w:t>
        </w:r>
        <w:r>
          <w:rPr>
            <w:noProof/>
          </w:rPr>
          <w:fldChar w:fldCharType="end"/>
        </w:r>
      </w:p>
    </w:sdtContent>
  </w:sdt>
  <w:p w14:paraId="5E8E68D5" w14:textId="77777777" w:rsidR="003C269D" w:rsidRDefault="003C269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808E1" w14:textId="77777777" w:rsidR="004409A0" w:rsidRDefault="004409A0" w:rsidP="00413E3B">
      <w:r>
        <w:separator/>
      </w:r>
    </w:p>
  </w:footnote>
  <w:footnote w:type="continuationSeparator" w:id="0">
    <w:p w14:paraId="35F257FD" w14:textId="77777777" w:rsidR="004409A0" w:rsidRDefault="004409A0" w:rsidP="00413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2C8F6" w14:textId="0A6139C1" w:rsidR="00BB2458" w:rsidRDefault="00A65B61" w:rsidP="00BB2458">
    <w:pPr>
      <w:pStyle w:val="Topptekst"/>
      <w:jc w:val="center"/>
      <w:rPr>
        <w:caps/>
        <w:noProof/>
        <w:color w:val="808080" w:themeColor="background1" w:themeShade="80"/>
        <w:sz w:val="20"/>
        <w:szCs w:val="20"/>
      </w:rPr>
    </w:pPr>
    <w:r w:rsidRPr="0057710A">
      <w:rPr>
        <w:b/>
        <w:bCs/>
        <w:color w:val="002060"/>
        <w:sz w:val="40"/>
        <w:szCs w:val="40"/>
      </w:rPr>
      <w:t>RISIKOVURDERING</w:t>
    </w:r>
    <w:r>
      <w:rPr>
        <w:b/>
        <w:bCs/>
        <w:color w:val="000000" w:themeColor="text1"/>
      </w:rPr>
      <w:br/>
    </w:r>
    <w:r w:rsidRPr="0057710A">
      <w:rPr>
        <w:rFonts w:ascii="Aptos Light" w:hAnsi="Aptos Light"/>
        <w:color w:val="002060"/>
      </w:rPr>
      <w:t>For</w:t>
    </w:r>
    <w:r>
      <w:rPr>
        <w:rFonts w:ascii="Aptos Light" w:hAnsi="Aptos Light"/>
        <w:color w:val="002060"/>
      </w:rPr>
      <w:t xml:space="preserve"> rydding under vann</w:t>
    </w:r>
    <w:r>
      <w:rPr>
        <w:caps/>
        <w:noProof/>
        <w:color w:val="808080" w:themeColor="background1" w:themeShade="80"/>
        <w:sz w:val="20"/>
        <w:szCs w:val="20"/>
      </w:rPr>
      <w:t xml:space="preserve"> </w:t>
    </w:r>
  </w:p>
  <w:p w14:paraId="5EA801B7" w14:textId="2881AB26" w:rsidR="00413E3B" w:rsidRDefault="00413E3B" w:rsidP="00BB2458">
    <w:pPr>
      <w:pStyle w:val="Top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053"/>
    <w:multiLevelType w:val="hybridMultilevel"/>
    <w:tmpl w:val="DECCCC5C"/>
    <w:lvl w:ilvl="0" w:tplc="2884D722">
      <w:numFmt w:val="bullet"/>
      <w:lvlText w:val="–"/>
      <w:lvlJc w:val="left"/>
      <w:pPr>
        <w:ind w:left="720" w:hanging="360"/>
      </w:pPr>
      <w:rPr>
        <w:rFonts w:ascii="Calibri Light" w:eastAsia="Times New Roman"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6124BB"/>
    <w:multiLevelType w:val="multilevel"/>
    <w:tmpl w:val="2BD4B962"/>
    <w:lvl w:ilvl="0">
      <w:numFmt w:val="bullet"/>
      <w:lvlText w:val="–"/>
      <w:lvlJc w:val="left"/>
      <w:pPr>
        <w:ind w:left="360" w:hanging="360"/>
      </w:pPr>
      <w:rPr>
        <w:rFonts w:ascii="Calibri Light" w:eastAsia="Times New Roman" w:hAnsi="Calibri Light" w:cs="Calibri Light"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B23281"/>
    <w:multiLevelType w:val="hybridMultilevel"/>
    <w:tmpl w:val="720A5664"/>
    <w:lvl w:ilvl="0" w:tplc="2884D722">
      <w:numFmt w:val="bullet"/>
      <w:lvlText w:val="–"/>
      <w:lvlJc w:val="left"/>
      <w:pPr>
        <w:ind w:left="720" w:hanging="360"/>
      </w:pPr>
      <w:rPr>
        <w:rFonts w:ascii="Calibri Light" w:eastAsia="Times New Roman"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9673AF9"/>
    <w:multiLevelType w:val="hybridMultilevel"/>
    <w:tmpl w:val="4D0AD1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DBEA830"/>
    <w:multiLevelType w:val="hybridMultilevel"/>
    <w:tmpl w:val="2C8AF692"/>
    <w:lvl w:ilvl="0" w:tplc="C0308B92">
      <w:start w:val="1"/>
      <w:numFmt w:val="bullet"/>
      <w:lvlText w:val="-"/>
      <w:lvlJc w:val="left"/>
      <w:pPr>
        <w:ind w:left="720" w:hanging="360"/>
      </w:pPr>
      <w:rPr>
        <w:rFonts w:ascii="Aptos" w:hAnsi="Aptos" w:hint="default"/>
      </w:rPr>
    </w:lvl>
    <w:lvl w:ilvl="1" w:tplc="E8C458D2">
      <w:start w:val="1"/>
      <w:numFmt w:val="bullet"/>
      <w:lvlText w:val="o"/>
      <w:lvlJc w:val="left"/>
      <w:pPr>
        <w:ind w:left="1440" w:hanging="360"/>
      </w:pPr>
      <w:rPr>
        <w:rFonts w:ascii="Courier New" w:hAnsi="Courier New" w:hint="default"/>
      </w:rPr>
    </w:lvl>
    <w:lvl w:ilvl="2" w:tplc="E646B000">
      <w:start w:val="1"/>
      <w:numFmt w:val="bullet"/>
      <w:lvlText w:val=""/>
      <w:lvlJc w:val="left"/>
      <w:pPr>
        <w:ind w:left="2160" w:hanging="360"/>
      </w:pPr>
      <w:rPr>
        <w:rFonts w:ascii="Wingdings" w:hAnsi="Wingdings" w:hint="default"/>
      </w:rPr>
    </w:lvl>
    <w:lvl w:ilvl="3" w:tplc="9294B892">
      <w:start w:val="1"/>
      <w:numFmt w:val="bullet"/>
      <w:lvlText w:val=""/>
      <w:lvlJc w:val="left"/>
      <w:pPr>
        <w:ind w:left="2880" w:hanging="360"/>
      </w:pPr>
      <w:rPr>
        <w:rFonts w:ascii="Symbol" w:hAnsi="Symbol" w:hint="default"/>
      </w:rPr>
    </w:lvl>
    <w:lvl w:ilvl="4" w:tplc="3AE2780A">
      <w:start w:val="1"/>
      <w:numFmt w:val="bullet"/>
      <w:lvlText w:val="o"/>
      <w:lvlJc w:val="left"/>
      <w:pPr>
        <w:ind w:left="3600" w:hanging="360"/>
      </w:pPr>
      <w:rPr>
        <w:rFonts w:ascii="Courier New" w:hAnsi="Courier New" w:hint="default"/>
      </w:rPr>
    </w:lvl>
    <w:lvl w:ilvl="5" w:tplc="73E21AC8">
      <w:start w:val="1"/>
      <w:numFmt w:val="bullet"/>
      <w:lvlText w:val=""/>
      <w:lvlJc w:val="left"/>
      <w:pPr>
        <w:ind w:left="4320" w:hanging="360"/>
      </w:pPr>
      <w:rPr>
        <w:rFonts w:ascii="Wingdings" w:hAnsi="Wingdings" w:hint="default"/>
      </w:rPr>
    </w:lvl>
    <w:lvl w:ilvl="6" w:tplc="AC12A494">
      <w:start w:val="1"/>
      <w:numFmt w:val="bullet"/>
      <w:lvlText w:val=""/>
      <w:lvlJc w:val="left"/>
      <w:pPr>
        <w:ind w:left="5040" w:hanging="360"/>
      </w:pPr>
      <w:rPr>
        <w:rFonts w:ascii="Symbol" w:hAnsi="Symbol" w:hint="default"/>
      </w:rPr>
    </w:lvl>
    <w:lvl w:ilvl="7" w:tplc="2C4A5D26">
      <w:start w:val="1"/>
      <w:numFmt w:val="bullet"/>
      <w:lvlText w:val="o"/>
      <w:lvlJc w:val="left"/>
      <w:pPr>
        <w:ind w:left="5760" w:hanging="360"/>
      </w:pPr>
      <w:rPr>
        <w:rFonts w:ascii="Courier New" w:hAnsi="Courier New" w:hint="default"/>
      </w:rPr>
    </w:lvl>
    <w:lvl w:ilvl="8" w:tplc="0F50E514">
      <w:start w:val="1"/>
      <w:numFmt w:val="bullet"/>
      <w:lvlText w:val=""/>
      <w:lvlJc w:val="left"/>
      <w:pPr>
        <w:ind w:left="6480" w:hanging="360"/>
      </w:pPr>
      <w:rPr>
        <w:rFonts w:ascii="Wingdings" w:hAnsi="Wingdings" w:hint="default"/>
      </w:rPr>
    </w:lvl>
  </w:abstractNum>
  <w:abstractNum w:abstractNumId="5" w15:restartNumberingAfterBreak="0">
    <w:nsid w:val="3F29378B"/>
    <w:multiLevelType w:val="hybridMultilevel"/>
    <w:tmpl w:val="574212CE"/>
    <w:lvl w:ilvl="0" w:tplc="0414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7216D92"/>
    <w:multiLevelType w:val="hybridMultilevel"/>
    <w:tmpl w:val="7B3C19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F16580F"/>
    <w:multiLevelType w:val="hybridMultilevel"/>
    <w:tmpl w:val="15D4EC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6EEC118B"/>
    <w:multiLevelType w:val="hybridMultilevel"/>
    <w:tmpl w:val="0BF61CA2"/>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02F0CC9"/>
    <w:multiLevelType w:val="hybridMultilevel"/>
    <w:tmpl w:val="438470AE"/>
    <w:lvl w:ilvl="0" w:tplc="2884D722">
      <w:numFmt w:val="bullet"/>
      <w:lvlText w:val="–"/>
      <w:lvlJc w:val="left"/>
      <w:pPr>
        <w:ind w:left="720" w:hanging="360"/>
      </w:pPr>
      <w:rPr>
        <w:rFonts w:ascii="Calibri Light" w:eastAsia="Times New Roman"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58F310A"/>
    <w:multiLevelType w:val="hybridMultilevel"/>
    <w:tmpl w:val="D2964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6512593">
    <w:abstractNumId w:val="4"/>
  </w:num>
  <w:num w:numId="2" w16cid:durableId="1511406465">
    <w:abstractNumId w:val="1"/>
  </w:num>
  <w:num w:numId="3" w16cid:durableId="1762992790">
    <w:abstractNumId w:val="0"/>
  </w:num>
  <w:num w:numId="4" w16cid:durableId="54814562">
    <w:abstractNumId w:val="9"/>
  </w:num>
  <w:num w:numId="5" w16cid:durableId="1821728861">
    <w:abstractNumId w:val="2"/>
  </w:num>
  <w:num w:numId="6" w16cid:durableId="770856601">
    <w:abstractNumId w:val="8"/>
  </w:num>
  <w:num w:numId="7" w16cid:durableId="148135476">
    <w:abstractNumId w:val="5"/>
  </w:num>
  <w:num w:numId="8" w16cid:durableId="1740056152">
    <w:abstractNumId w:val="6"/>
  </w:num>
  <w:num w:numId="9" w16cid:durableId="1839537572">
    <w:abstractNumId w:val="7"/>
  </w:num>
  <w:num w:numId="10" w16cid:durableId="1707755197">
    <w:abstractNumId w:val="10"/>
  </w:num>
  <w:num w:numId="11" w16cid:durableId="27584139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9D"/>
    <w:rsid w:val="0001547E"/>
    <w:rsid w:val="0002751B"/>
    <w:rsid w:val="0004487F"/>
    <w:rsid w:val="0005637B"/>
    <w:rsid w:val="00066DF3"/>
    <w:rsid w:val="00087D10"/>
    <w:rsid w:val="000960AF"/>
    <w:rsid w:val="0009627C"/>
    <w:rsid w:val="000A3953"/>
    <w:rsid w:val="000B4C7D"/>
    <w:rsid w:val="000D4DD2"/>
    <w:rsid w:val="000D4EED"/>
    <w:rsid w:val="000E3600"/>
    <w:rsid w:val="000E607F"/>
    <w:rsid w:val="000E76B8"/>
    <w:rsid w:val="001029E7"/>
    <w:rsid w:val="00105564"/>
    <w:rsid w:val="00111E70"/>
    <w:rsid w:val="00121FC8"/>
    <w:rsid w:val="0013093C"/>
    <w:rsid w:val="00141577"/>
    <w:rsid w:val="00157E3C"/>
    <w:rsid w:val="001652B1"/>
    <w:rsid w:val="001703EA"/>
    <w:rsid w:val="00186205"/>
    <w:rsid w:val="001A66F2"/>
    <w:rsid w:val="001C0378"/>
    <w:rsid w:val="001E14A1"/>
    <w:rsid w:val="001E1AE1"/>
    <w:rsid w:val="001F3883"/>
    <w:rsid w:val="00220671"/>
    <w:rsid w:val="00221683"/>
    <w:rsid w:val="002226E7"/>
    <w:rsid w:val="00232528"/>
    <w:rsid w:val="0023704E"/>
    <w:rsid w:val="002619A4"/>
    <w:rsid w:val="0027029E"/>
    <w:rsid w:val="00276060"/>
    <w:rsid w:val="002A239D"/>
    <w:rsid w:val="002B084B"/>
    <w:rsid w:val="002C265B"/>
    <w:rsid w:val="002D327B"/>
    <w:rsid w:val="002D6F84"/>
    <w:rsid w:val="002E38BE"/>
    <w:rsid w:val="002E5348"/>
    <w:rsid w:val="00305A79"/>
    <w:rsid w:val="00320055"/>
    <w:rsid w:val="00340CB7"/>
    <w:rsid w:val="00341619"/>
    <w:rsid w:val="00346510"/>
    <w:rsid w:val="00346B56"/>
    <w:rsid w:val="003661E5"/>
    <w:rsid w:val="00390471"/>
    <w:rsid w:val="0039763D"/>
    <w:rsid w:val="003B41EE"/>
    <w:rsid w:val="003B7A19"/>
    <w:rsid w:val="003C269D"/>
    <w:rsid w:val="003C4AD5"/>
    <w:rsid w:val="003D6B66"/>
    <w:rsid w:val="003F01C7"/>
    <w:rsid w:val="003F7391"/>
    <w:rsid w:val="003F744D"/>
    <w:rsid w:val="00400D02"/>
    <w:rsid w:val="00412BCE"/>
    <w:rsid w:val="00413E3B"/>
    <w:rsid w:val="00422826"/>
    <w:rsid w:val="004409A0"/>
    <w:rsid w:val="00440C41"/>
    <w:rsid w:val="004607E8"/>
    <w:rsid w:val="004C693A"/>
    <w:rsid w:val="004F0BE7"/>
    <w:rsid w:val="0051440C"/>
    <w:rsid w:val="00514722"/>
    <w:rsid w:val="00517688"/>
    <w:rsid w:val="005348D2"/>
    <w:rsid w:val="00547402"/>
    <w:rsid w:val="0055369A"/>
    <w:rsid w:val="0056011C"/>
    <w:rsid w:val="005623C9"/>
    <w:rsid w:val="0057710A"/>
    <w:rsid w:val="00586C20"/>
    <w:rsid w:val="005A4DED"/>
    <w:rsid w:val="005B5408"/>
    <w:rsid w:val="005C2998"/>
    <w:rsid w:val="005F7C65"/>
    <w:rsid w:val="00600971"/>
    <w:rsid w:val="00600D53"/>
    <w:rsid w:val="00644706"/>
    <w:rsid w:val="00663186"/>
    <w:rsid w:val="00665E18"/>
    <w:rsid w:val="006848EE"/>
    <w:rsid w:val="006A2EB5"/>
    <w:rsid w:val="006B2208"/>
    <w:rsid w:val="006C32EA"/>
    <w:rsid w:val="006C5E67"/>
    <w:rsid w:val="00701F48"/>
    <w:rsid w:val="007274BD"/>
    <w:rsid w:val="007358A8"/>
    <w:rsid w:val="00747A85"/>
    <w:rsid w:val="007536CB"/>
    <w:rsid w:val="00755385"/>
    <w:rsid w:val="00762792"/>
    <w:rsid w:val="00784E4A"/>
    <w:rsid w:val="007C18D7"/>
    <w:rsid w:val="007E3684"/>
    <w:rsid w:val="008023D2"/>
    <w:rsid w:val="00810315"/>
    <w:rsid w:val="00841CDE"/>
    <w:rsid w:val="008452CB"/>
    <w:rsid w:val="0085276B"/>
    <w:rsid w:val="0086403E"/>
    <w:rsid w:val="00891A35"/>
    <w:rsid w:val="00897722"/>
    <w:rsid w:val="008A1AB9"/>
    <w:rsid w:val="008B059C"/>
    <w:rsid w:val="008E5F58"/>
    <w:rsid w:val="008E6B60"/>
    <w:rsid w:val="008F6AC2"/>
    <w:rsid w:val="00903212"/>
    <w:rsid w:val="009208CE"/>
    <w:rsid w:val="00954D9D"/>
    <w:rsid w:val="00975F98"/>
    <w:rsid w:val="00982E4F"/>
    <w:rsid w:val="009B44FA"/>
    <w:rsid w:val="009B6640"/>
    <w:rsid w:val="009C30FE"/>
    <w:rsid w:val="009D15DB"/>
    <w:rsid w:val="009E36E8"/>
    <w:rsid w:val="009F5316"/>
    <w:rsid w:val="00A37A81"/>
    <w:rsid w:val="00A416BC"/>
    <w:rsid w:val="00A41EA9"/>
    <w:rsid w:val="00A512D0"/>
    <w:rsid w:val="00A54D63"/>
    <w:rsid w:val="00A54EC9"/>
    <w:rsid w:val="00A57626"/>
    <w:rsid w:val="00A65B61"/>
    <w:rsid w:val="00A87CB5"/>
    <w:rsid w:val="00A91340"/>
    <w:rsid w:val="00A93864"/>
    <w:rsid w:val="00AF113C"/>
    <w:rsid w:val="00AF7948"/>
    <w:rsid w:val="00B05536"/>
    <w:rsid w:val="00B075D0"/>
    <w:rsid w:val="00B149CF"/>
    <w:rsid w:val="00B32F11"/>
    <w:rsid w:val="00B74B03"/>
    <w:rsid w:val="00BB0215"/>
    <w:rsid w:val="00BB2458"/>
    <w:rsid w:val="00BC018C"/>
    <w:rsid w:val="00BF4C16"/>
    <w:rsid w:val="00BF5A88"/>
    <w:rsid w:val="00C3363E"/>
    <w:rsid w:val="00C65231"/>
    <w:rsid w:val="00C734A1"/>
    <w:rsid w:val="00CC3FC4"/>
    <w:rsid w:val="00CD6B26"/>
    <w:rsid w:val="00CE4C2F"/>
    <w:rsid w:val="00D057CF"/>
    <w:rsid w:val="00D10F42"/>
    <w:rsid w:val="00D1208E"/>
    <w:rsid w:val="00D132FC"/>
    <w:rsid w:val="00D24846"/>
    <w:rsid w:val="00D258C6"/>
    <w:rsid w:val="00D43775"/>
    <w:rsid w:val="00D62230"/>
    <w:rsid w:val="00D7293F"/>
    <w:rsid w:val="00D900C7"/>
    <w:rsid w:val="00D95141"/>
    <w:rsid w:val="00D96E28"/>
    <w:rsid w:val="00DA23F7"/>
    <w:rsid w:val="00DF3BA0"/>
    <w:rsid w:val="00E003DA"/>
    <w:rsid w:val="00E02A0C"/>
    <w:rsid w:val="00E04F3E"/>
    <w:rsid w:val="00E12F86"/>
    <w:rsid w:val="00E16102"/>
    <w:rsid w:val="00E31032"/>
    <w:rsid w:val="00E34575"/>
    <w:rsid w:val="00E52529"/>
    <w:rsid w:val="00E57AD7"/>
    <w:rsid w:val="00E631DF"/>
    <w:rsid w:val="00E647F1"/>
    <w:rsid w:val="00EF0123"/>
    <w:rsid w:val="00F00512"/>
    <w:rsid w:val="00F132FF"/>
    <w:rsid w:val="00F254C6"/>
    <w:rsid w:val="00F3429B"/>
    <w:rsid w:val="00F46710"/>
    <w:rsid w:val="00F76722"/>
    <w:rsid w:val="00FA255F"/>
    <w:rsid w:val="00FB73E4"/>
    <w:rsid w:val="00FB7890"/>
    <w:rsid w:val="00FC7053"/>
    <w:rsid w:val="00FE6D5D"/>
    <w:rsid w:val="00FF4B79"/>
    <w:rsid w:val="06C97B1C"/>
    <w:rsid w:val="07D2E719"/>
    <w:rsid w:val="09326BC4"/>
    <w:rsid w:val="0DF42224"/>
    <w:rsid w:val="18EF0507"/>
    <w:rsid w:val="1BA3D113"/>
    <w:rsid w:val="1E50551D"/>
    <w:rsid w:val="1F9AE06C"/>
    <w:rsid w:val="23167D32"/>
    <w:rsid w:val="30EB2FE0"/>
    <w:rsid w:val="345CB510"/>
    <w:rsid w:val="38D0A493"/>
    <w:rsid w:val="3C944B47"/>
    <w:rsid w:val="47258D4C"/>
    <w:rsid w:val="492A3A69"/>
    <w:rsid w:val="4C2F5583"/>
    <w:rsid w:val="4D45BFAB"/>
    <w:rsid w:val="52A1DEC2"/>
    <w:rsid w:val="55EFF48F"/>
    <w:rsid w:val="7286F9A5"/>
  </w:rsids>
  <m:mathPr>
    <m:mathFont m:val="Cambria Math"/>
    <m:brkBin m:val="before"/>
    <m:brkBinSub m:val="--"/>
    <m:smallFrac m:val="0"/>
    <m:dispDef/>
    <m:lMargin m:val="0"/>
    <m:rMargin m:val="0"/>
    <m:defJc m:val="centerGroup"/>
    <m:wrapIndent m:val="1440"/>
    <m:intLim m:val="subSup"/>
    <m:naryLim m:val="undOvr"/>
  </m:mathPr>
  <w:themeFontLang w:val="nb-NO"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A5122"/>
  <w15:chartTrackingRefBased/>
  <w15:docId w15:val="{665FD4B5-FBF8-2E42-8DF1-310431FC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13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13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413E3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13E3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13E3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13E3B"/>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13E3B"/>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13E3B"/>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13E3B"/>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13E3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413E3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413E3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13E3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13E3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13E3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13E3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13E3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13E3B"/>
    <w:rPr>
      <w:rFonts w:eastAsiaTheme="majorEastAsia" w:cstheme="majorBidi"/>
      <w:color w:val="272727" w:themeColor="text1" w:themeTint="D8"/>
    </w:rPr>
  </w:style>
  <w:style w:type="paragraph" w:styleId="Tittel">
    <w:name w:val="Title"/>
    <w:basedOn w:val="Normal"/>
    <w:next w:val="Normal"/>
    <w:link w:val="TittelTegn"/>
    <w:uiPriority w:val="10"/>
    <w:qFormat/>
    <w:rsid w:val="00413E3B"/>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13E3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13E3B"/>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13E3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13E3B"/>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413E3B"/>
    <w:rPr>
      <w:i/>
      <w:iCs/>
      <w:color w:val="404040" w:themeColor="text1" w:themeTint="BF"/>
    </w:rPr>
  </w:style>
  <w:style w:type="paragraph" w:styleId="Listeavsnitt">
    <w:name w:val="List Paragraph"/>
    <w:basedOn w:val="Normal"/>
    <w:uiPriority w:val="34"/>
    <w:qFormat/>
    <w:rsid w:val="00413E3B"/>
    <w:pPr>
      <w:ind w:left="720"/>
      <w:contextualSpacing/>
    </w:pPr>
  </w:style>
  <w:style w:type="character" w:styleId="Sterkutheving">
    <w:name w:val="Intense Emphasis"/>
    <w:basedOn w:val="Standardskriftforavsnitt"/>
    <w:uiPriority w:val="21"/>
    <w:qFormat/>
    <w:rsid w:val="00413E3B"/>
    <w:rPr>
      <w:i/>
      <w:iCs/>
      <w:color w:val="0F4761" w:themeColor="accent1" w:themeShade="BF"/>
    </w:rPr>
  </w:style>
  <w:style w:type="paragraph" w:styleId="Sterktsitat">
    <w:name w:val="Intense Quote"/>
    <w:basedOn w:val="Normal"/>
    <w:next w:val="Normal"/>
    <w:link w:val="SterktsitatTegn"/>
    <w:uiPriority w:val="30"/>
    <w:qFormat/>
    <w:rsid w:val="00413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13E3B"/>
    <w:rPr>
      <w:i/>
      <w:iCs/>
      <w:color w:val="0F4761" w:themeColor="accent1" w:themeShade="BF"/>
    </w:rPr>
  </w:style>
  <w:style w:type="character" w:styleId="Sterkreferanse">
    <w:name w:val="Intense Reference"/>
    <w:basedOn w:val="Standardskriftforavsnitt"/>
    <w:uiPriority w:val="32"/>
    <w:qFormat/>
    <w:rsid w:val="00413E3B"/>
    <w:rPr>
      <w:b/>
      <w:bCs/>
      <w:smallCaps/>
      <w:color w:val="0F4761" w:themeColor="accent1" w:themeShade="BF"/>
      <w:spacing w:val="5"/>
    </w:rPr>
  </w:style>
  <w:style w:type="paragraph" w:styleId="Topptekst">
    <w:name w:val="header"/>
    <w:basedOn w:val="Normal"/>
    <w:link w:val="TopptekstTegn"/>
    <w:uiPriority w:val="99"/>
    <w:unhideWhenUsed/>
    <w:rsid w:val="00413E3B"/>
    <w:pPr>
      <w:tabs>
        <w:tab w:val="center" w:pos="4536"/>
        <w:tab w:val="right" w:pos="9072"/>
      </w:tabs>
    </w:pPr>
  </w:style>
  <w:style w:type="character" w:customStyle="1" w:styleId="TopptekstTegn">
    <w:name w:val="Topptekst Tegn"/>
    <w:basedOn w:val="Standardskriftforavsnitt"/>
    <w:link w:val="Topptekst"/>
    <w:uiPriority w:val="99"/>
    <w:rsid w:val="00413E3B"/>
  </w:style>
  <w:style w:type="paragraph" w:styleId="Bunntekst">
    <w:name w:val="footer"/>
    <w:basedOn w:val="Normal"/>
    <w:link w:val="BunntekstTegn"/>
    <w:uiPriority w:val="99"/>
    <w:unhideWhenUsed/>
    <w:rsid w:val="00413E3B"/>
    <w:pPr>
      <w:tabs>
        <w:tab w:val="center" w:pos="4536"/>
        <w:tab w:val="right" w:pos="9072"/>
      </w:tabs>
    </w:pPr>
  </w:style>
  <w:style w:type="character" w:customStyle="1" w:styleId="BunntekstTegn">
    <w:name w:val="Bunntekst Tegn"/>
    <w:basedOn w:val="Standardskriftforavsnitt"/>
    <w:link w:val="Bunntekst"/>
    <w:uiPriority w:val="99"/>
    <w:rsid w:val="00413E3B"/>
  </w:style>
  <w:style w:type="table" w:styleId="Tabellrutenett">
    <w:name w:val="Table Grid"/>
    <w:basedOn w:val="Vanligtabell"/>
    <w:uiPriority w:val="39"/>
    <w:rsid w:val="00413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5mrk">
    <w:name w:val="Grid Table 5 Dark"/>
    <w:basedOn w:val="Vanligtabell"/>
    <w:uiPriority w:val="50"/>
    <w:rsid w:val="00413E3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6fargerikuthevingsfarge1">
    <w:name w:val="Grid Table 6 Colorful Accent 1"/>
    <w:basedOn w:val="Vanligtabell"/>
    <w:uiPriority w:val="51"/>
    <w:rsid w:val="00413E3B"/>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Rutenettabell6fargerik">
    <w:name w:val="Grid Table 6 Colorful"/>
    <w:basedOn w:val="Vanligtabell"/>
    <w:uiPriority w:val="51"/>
    <w:rsid w:val="00413E3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Vanligtabell4">
    <w:name w:val="Plain Table 4"/>
    <w:basedOn w:val="Vanligtabell"/>
    <w:uiPriority w:val="44"/>
    <w:rsid w:val="00413E3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asicParagraph">
    <w:name w:val="[Basic Paragraph]"/>
    <w:basedOn w:val="Normal"/>
    <w:uiPriority w:val="99"/>
    <w:rsid w:val="00413E3B"/>
    <w:pPr>
      <w:autoSpaceDE w:val="0"/>
      <w:autoSpaceDN w:val="0"/>
      <w:adjustRightInd w:val="0"/>
      <w:spacing w:line="288" w:lineRule="auto"/>
      <w:textAlignment w:val="center"/>
    </w:pPr>
    <w:rPr>
      <w:rFonts w:ascii="Poppins Light" w:hAnsi="Poppins Light" w:cs="Poppins Light"/>
      <w:color w:val="000000"/>
      <w:kern w:val="0"/>
      <w:sz w:val="20"/>
      <w:szCs w:val="20"/>
      <w:lang w:val="en-GB"/>
    </w:rPr>
  </w:style>
  <w:style w:type="paragraph" w:customStyle="1" w:styleId="paragraph">
    <w:name w:val="paragraph"/>
    <w:basedOn w:val="Normal"/>
    <w:rsid w:val="00A91340"/>
    <w:pPr>
      <w:spacing w:before="100" w:beforeAutospacing="1" w:after="100" w:afterAutospacing="1"/>
    </w:pPr>
    <w:rPr>
      <w:rFonts w:ascii="Times New Roman" w:eastAsia="Times New Roman" w:hAnsi="Times New Roman" w:cs="Times New Roman"/>
      <w:kern w:val="0"/>
      <w:lang w:eastAsia="nb-NO"/>
      <w14:ligatures w14:val="none"/>
    </w:rPr>
  </w:style>
  <w:style w:type="character" w:customStyle="1" w:styleId="normaltextrun">
    <w:name w:val="normaltextrun"/>
    <w:basedOn w:val="Standardskriftforavsnitt"/>
    <w:rsid w:val="00A91340"/>
  </w:style>
  <w:style w:type="character" w:customStyle="1" w:styleId="eop">
    <w:name w:val="eop"/>
    <w:basedOn w:val="Standardskriftforavsnitt"/>
    <w:rsid w:val="00A91340"/>
  </w:style>
  <w:style w:type="character" w:styleId="Sterk">
    <w:name w:val="Strong"/>
    <w:basedOn w:val="Standardskriftforavsnitt"/>
    <w:uiPriority w:val="22"/>
    <w:qFormat/>
    <w:rsid w:val="007E3684"/>
    <w:rPr>
      <w:b/>
      <w:bCs/>
    </w:rPr>
  </w:style>
  <w:style w:type="table" w:styleId="Rutenettabell1lysuthevingsfarge1">
    <w:name w:val="Grid Table 1 Light Accent 1"/>
    <w:basedOn w:val="Vanligtabell"/>
    <w:uiPriority w:val="46"/>
    <w:rsid w:val="003D6B66"/>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Rutenettabell1lys">
    <w:name w:val="Grid Table 1 Light"/>
    <w:basedOn w:val="Vanligtabell"/>
    <w:uiPriority w:val="46"/>
    <w:rsid w:val="003D6B6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nligtabell5">
    <w:name w:val="Plain Table 5"/>
    <w:basedOn w:val="Vanligtabell"/>
    <w:uiPriority w:val="45"/>
    <w:rsid w:val="003D6B6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utenettabell2uthevingsfarge1">
    <w:name w:val="Grid Table 2 Accent 1"/>
    <w:basedOn w:val="Vanligtabell"/>
    <w:uiPriority w:val="47"/>
    <w:rsid w:val="00903212"/>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4329">
      <w:bodyDiv w:val="1"/>
      <w:marLeft w:val="0"/>
      <w:marRight w:val="0"/>
      <w:marTop w:val="0"/>
      <w:marBottom w:val="0"/>
      <w:divBdr>
        <w:top w:val="none" w:sz="0" w:space="0" w:color="auto"/>
        <w:left w:val="none" w:sz="0" w:space="0" w:color="auto"/>
        <w:bottom w:val="none" w:sz="0" w:space="0" w:color="auto"/>
        <w:right w:val="none" w:sz="0" w:space="0" w:color="auto"/>
      </w:divBdr>
      <w:divsChild>
        <w:div w:id="2011131980">
          <w:marLeft w:val="0"/>
          <w:marRight w:val="0"/>
          <w:marTop w:val="0"/>
          <w:marBottom w:val="0"/>
          <w:divBdr>
            <w:top w:val="none" w:sz="0" w:space="0" w:color="auto"/>
            <w:left w:val="none" w:sz="0" w:space="0" w:color="auto"/>
            <w:bottom w:val="none" w:sz="0" w:space="0" w:color="auto"/>
            <w:right w:val="none" w:sz="0" w:space="0" w:color="auto"/>
          </w:divBdr>
        </w:div>
        <w:div w:id="1027559581">
          <w:marLeft w:val="0"/>
          <w:marRight w:val="0"/>
          <w:marTop w:val="0"/>
          <w:marBottom w:val="0"/>
          <w:divBdr>
            <w:top w:val="none" w:sz="0" w:space="0" w:color="auto"/>
            <w:left w:val="none" w:sz="0" w:space="0" w:color="auto"/>
            <w:bottom w:val="none" w:sz="0" w:space="0" w:color="auto"/>
            <w:right w:val="none" w:sz="0" w:space="0" w:color="auto"/>
          </w:divBdr>
        </w:div>
        <w:div w:id="2016372382">
          <w:marLeft w:val="0"/>
          <w:marRight w:val="0"/>
          <w:marTop w:val="0"/>
          <w:marBottom w:val="0"/>
          <w:divBdr>
            <w:top w:val="none" w:sz="0" w:space="0" w:color="auto"/>
            <w:left w:val="none" w:sz="0" w:space="0" w:color="auto"/>
            <w:bottom w:val="none" w:sz="0" w:space="0" w:color="auto"/>
            <w:right w:val="none" w:sz="0" w:space="0" w:color="auto"/>
          </w:divBdr>
        </w:div>
        <w:div w:id="1953585191">
          <w:marLeft w:val="0"/>
          <w:marRight w:val="0"/>
          <w:marTop w:val="0"/>
          <w:marBottom w:val="0"/>
          <w:divBdr>
            <w:top w:val="none" w:sz="0" w:space="0" w:color="auto"/>
            <w:left w:val="none" w:sz="0" w:space="0" w:color="auto"/>
            <w:bottom w:val="none" w:sz="0" w:space="0" w:color="auto"/>
            <w:right w:val="none" w:sz="0" w:space="0" w:color="auto"/>
          </w:divBdr>
        </w:div>
        <w:div w:id="2139109566">
          <w:marLeft w:val="0"/>
          <w:marRight w:val="0"/>
          <w:marTop w:val="0"/>
          <w:marBottom w:val="0"/>
          <w:divBdr>
            <w:top w:val="none" w:sz="0" w:space="0" w:color="auto"/>
            <w:left w:val="none" w:sz="0" w:space="0" w:color="auto"/>
            <w:bottom w:val="none" w:sz="0" w:space="0" w:color="auto"/>
            <w:right w:val="none" w:sz="0" w:space="0" w:color="auto"/>
          </w:divBdr>
        </w:div>
        <w:div w:id="2017269401">
          <w:marLeft w:val="0"/>
          <w:marRight w:val="0"/>
          <w:marTop w:val="0"/>
          <w:marBottom w:val="0"/>
          <w:divBdr>
            <w:top w:val="none" w:sz="0" w:space="0" w:color="auto"/>
            <w:left w:val="none" w:sz="0" w:space="0" w:color="auto"/>
            <w:bottom w:val="none" w:sz="0" w:space="0" w:color="auto"/>
            <w:right w:val="none" w:sz="0" w:space="0" w:color="auto"/>
          </w:divBdr>
        </w:div>
        <w:div w:id="1141968300">
          <w:marLeft w:val="0"/>
          <w:marRight w:val="0"/>
          <w:marTop w:val="0"/>
          <w:marBottom w:val="0"/>
          <w:divBdr>
            <w:top w:val="none" w:sz="0" w:space="0" w:color="auto"/>
            <w:left w:val="none" w:sz="0" w:space="0" w:color="auto"/>
            <w:bottom w:val="none" w:sz="0" w:space="0" w:color="auto"/>
            <w:right w:val="none" w:sz="0" w:space="0" w:color="auto"/>
          </w:divBdr>
        </w:div>
      </w:divsChild>
    </w:div>
    <w:div w:id="263733288">
      <w:bodyDiv w:val="1"/>
      <w:marLeft w:val="0"/>
      <w:marRight w:val="0"/>
      <w:marTop w:val="0"/>
      <w:marBottom w:val="0"/>
      <w:divBdr>
        <w:top w:val="none" w:sz="0" w:space="0" w:color="auto"/>
        <w:left w:val="none" w:sz="0" w:space="0" w:color="auto"/>
        <w:bottom w:val="none" w:sz="0" w:space="0" w:color="auto"/>
        <w:right w:val="none" w:sz="0" w:space="0" w:color="auto"/>
      </w:divBdr>
      <w:divsChild>
        <w:div w:id="2006785967">
          <w:marLeft w:val="0"/>
          <w:marRight w:val="0"/>
          <w:marTop w:val="0"/>
          <w:marBottom w:val="0"/>
          <w:divBdr>
            <w:top w:val="none" w:sz="0" w:space="0" w:color="auto"/>
            <w:left w:val="none" w:sz="0" w:space="0" w:color="auto"/>
            <w:bottom w:val="none" w:sz="0" w:space="0" w:color="auto"/>
            <w:right w:val="none" w:sz="0" w:space="0" w:color="auto"/>
          </w:divBdr>
        </w:div>
        <w:div w:id="438379940">
          <w:marLeft w:val="0"/>
          <w:marRight w:val="0"/>
          <w:marTop w:val="0"/>
          <w:marBottom w:val="0"/>
          <w:divBdr>
            <w:top w:val="none" w:sz="0" w:space="0" w:color="auto"/>
            <w:left w:val="none" w:sz="0" w:space="0" w:color="auto"/>
            <w:bottom w:val="none" w:sz="0" w:space="0" w:color="auto"/>
            <w:right w:val="none" w:sz="0" w:space="0" w:color="auto"/>
          </w:divBdr>
        </w:div>
        <w:div w:id="1268997765">
          <w:marLeft w:val="0"/>
          <w:marRight w:val="0"/>
          <w:marTop w:val="0"/>
          <w:marBottom w:val="0"/>
          <w:divBdr>
            <w:top w:val="none" w:sz="0" w:space="0" w:color="auto"/>
            <w:left w:val="none" w:sz="0" w:space="0" w:color="auto"/>
            <w:bottom w:val="none" w:sz="0" w:space="0" w:color="auto"/>
            <w:right w:val="none" w:sz="0" w:space="0" w:color="auto"/>
          </w:divBdr>
        </w:div>
        <w:div w:id="753166388">
          <w:marLeft w:val="0"/>
          <w:marRight w:val="0"/>
          <w:marTop w:val="0"/>
          <w:marBottom w:val="0"/>
          <w:divBdr>
            <w:top w:val="none" w:sz="0" w:space="0" w:color="auto"/>
            <w:left w:val="none" w:sz="0" w:space="0" w:color="auto"/>
            <w:bottom w:val="none" w:sz="0" w:space="0" w:color="auto"/>
            <w:right w:val="none" w:sz="0" w:space="0" w:color="auto"/>
          </w:divBdr>
        </w:div>
        <w:div w:id="1040785815">
          <w:marLeft w:val="0"/>
          <w:marRight w:val="0"/>
          <w:marTop w:val="0"/>
          <w:marBottom w:val="0"/>
          <w:divBdr>
            <w:top w:val="none" w:sz="0" w:space="0" w:color="auto"/>
            <w:left w:val="none" w:sz="0" w:space="0" w:color="auto"/>
            <w:bottom w:val="none" w:sz="0" w:space="0" w:color="auto"/>
            <w:right w:val="none" w:sz="0" w:space="0" w:color="auto"/>
          </w:divBdr>
        </w:div>
        <w:div w:id="790830228">
          <w:marLeft w:val="0"/>
          <w:marRight w:val="0"/>
          <w:marTop w:val="0"/>
          <w:marBottom w:val="0"/>
          <w:divBdr>
            <w:top w:val="none" w:sz="0" w:space="0" w:color="auto"/>
            <w:left w:val="none" w:sz="0" w:space="0" w:color="auto"/>
            <w:bottom w:val="none" w:sz="0" w:space="0" w:color="auto"/>
            <w:right w:val="none" w:sz="0" w:space="0" w:color="auto"/>
          </w:divBdr>
        </w:div>
        <w:div w:id="1673604823">
          <w:marLeft w:val="0"/>
          <w:marRight w:val="0"/>
          <w:marTop w:val="0"/>
          <w:marBottom w:val="0"/>
          <w:divBdr>
            <w:top w:val="none" w:sz="0" w:space="0" w:color="auto"/>
            <w:left w:val="none" w:sz="0" w:space="0" w:color="auto"/>
            <w:bottom w:val="none" w:sz="0" w:space="0" w:color="auto"/>
            <w:right w:val="none" w:sz="0" w:space="0" w:color="auto"/>
          </w:divBdr>
        </w:div>
      </w:divsChild>
    </w:div>
    <w:div w:id="376705085">
      <w:bodyDiv w:val="1"/>
      <w:marLeft w:val="0"/>
      <w:marRight w:val="0"/>
      <w:marTop w:val="0"/>
      <w:marBottom w:val="0"/>
      <w:divBdr>
        <w:top w:val="none" w:sz="0" w:space="0" w:color="auto"/>
        <w:left w:val="none" w:sz="0" w:space="0" w:color="auto"/>
        <w:bottom w:val="none" w:sz="0" w:space="0" w:color="auto"/>
        <w:right w:val="none" w:sz="0" w:space="0" w:color="auto"/>
      </w:divBdr>
      <w:divsChild>
        <w:div w:id="1919511984">
          <w:marLeft w:val="0"/>
          <w:marRight w:val="0"/>
          <w:marTop w:val="0"/>
          <w:marBottom w:val="0"/>
          <w:divBdr>
            <w:top w:val="none" w:sz="0" w:space="0" w:color="auto"/>
            <w:left w:val="none" w:sz="0" w:space="0" w:color="auto"/>
            <w:bottom w:val="none" w:sz="0" w:space="0" w:color="auto"/>
            <w:right w:val="none" w:sz="0" w:space="0" w:color="auto"/>
          </w:divBdr>
          <w:divsChild>
            <w:div w:id="478423700">
              <w:marLeft w:val="0"/>
              <w:marRight w:val="0"/>
              <w:marTop w:val="0"/>
              <w:marBottom w:val="0"/>
              <w:divBdr>
                <w:top w:val="none" w:sz="0" w:space="0" w:color="auto"/>
                <w:left w:val="none" w:sz="0" w:space="0" w:color="auto"/>
                <w:bottom w:val="none" w:sz="0" w:space="0" w:color="auto"/>
                <w:right w:val="none" w:sz="0" w:space="0" w:color="auto"/>
              </w:divBdr>
            </w:div>
          </w:divsChild>
        </w:div>
        <w:div w:id="160893743">
          <w:marLeft w:val="0"/>
          <w:marRight w:val="0"/>
          <w:marTop w:val="0"/>
          <w:marBottom w:val="0"/>
          <w:divBdr>
            <w:top w:val="none" w:sz="0" w:space="0" w:color="auto"/>
            <w:left w:val="none" w:sz="0" w:space="0" w:color="auto"/>
            <w:bottom w:val="none" w:sz="0" w:space="0" w:color="auto"/>
            <w:right w:val="none" w:sz="0" w:space="0" w:color="auto"/>
          </w:divBdr>
          <w:divsChild>
            <w:div w:id="2099868850">
              <w:marLeft w:val="0"/>
              <w:marRight w:val="0"/>
              <w:marTop w:val="0"/>
              <w:marBottom w:val="0"/>
              <w:divBdr>
                <w:top w:val="none" w:sz="0" w:space="0" w:color="auto"/>
                <w:left w:val="none" w:sz="0" w:space="0" w:color="auto"/>
                <w:bottom w:val="none" w:sz="0" w:space="0" w:color="auto"/>
                <w:right w:val="none" w:sz="0" w:space="0" w:color="auto"/>
              </w:divBdr>
            </w:div>
          </w:divsChild>
        </w:div>
        <w:div w:id="511921466">
          <w:marLeft w:val="0"/>
          <w:marRight w:val="0"/>
          <w:marTop w:val="0"/>
          <w:marBottom w:val="0"/>
          <w:divBdr>
            <w:top w:val="none" w:sz="0" w:space="0" w:color="auto"/>
            <w:left w:val="none" w:sz="0" w:space="0" w:color="auto"/>
            <w:bottom w:val="none" w:sz="0" w:space="0" w:color="auto"/>
            <w:right w:val="none" w:sz="0" w:space="0" w:color="auto"/>
          </w:divBdr>
          <w:divsChild>
            <w:div w:id="2003308526">
              <w:marLeft w:val="0"/>
              <w:marRight w:val="0"/>
              <w:marTop w:val="0"/>
              <w:marBottom w:val="0"/>
              <w:divBdr>
                <w:top w:val="none" w:sz="0" w:space="0" w:color="auto"/>
                <w:left w:val="none" w:sz="0" w:space="0" w:color="auto"/>
                <w:bottom w:val="none" w:sz="0" w:space="0" w:color="auto"/>
                <w:right w:val="none" w:sz="0" w:space="0" w:color="auto"/>
              </w:divBdr>
            </w:div>
          </w:divsChild>
        </w:div>
        <w:div w:id="376439912">
          <w:marLeft w:val="0"/>
          <w:marRight w:val="0"/>
          <w:marTop w:val="0"/>
          <w:marBottom w:val="0"/>
          <w:divBdr>
            <w:top w:val="none" w:sz="0" w:space="0" w:color="auto"/>
            <w:left w:val="none" w:sz="0" w:space="0" w:color="auto"/>
            <w:bottom w:val="none" w:sz="0" w:space="0" w:color="auto"/>
            <w:right w:val="none" w:sz="0" w:space="0" w:color="auto"/>
          </w:divBdr>
          <w:divsChild>
            <w:div w:id="2005010336">
              <w:marLeft w:val="0"/>
              <w:marRight w:val="0"/>
              <w:marTop w:val="0"/>
              <w:marBottom w:val="0"/>
              <w:divBdr>
                <w:top w:val="none" w:sz="0" w:space="0" w:color="auto"/>
                <w:left w:val="none" w:sz="0" w:space="0" w:color="auto"/>
                <w:bottom w:val="none" w:sz="0" w:space="0" w:color="auto"/>
                <w:right w:val="none" w:sz="0" w:space="0" w:color="auto"/>
              </w:divBdr>
            </w:div>
          </w:divsChild>
        </w:div>
        <w:div w:id="1938559051">
          <w:marLeft w:val="0"/>
          <w:marRight w:val="0"/>
          <w:marTop w:val="0"/>
          <w:marBottom w:val="0"/>
          <w:divBdr>
            <w:top w:val="none" w:sz="0" w:space="0" w:color="auto"/>
            <w:left w:val="none" w:sz="0" w:space="0" w:color="auto"/>
            <w:bottom w:val="none" w:sz="0" w:space="0" w:color="auto"/>
            <w:right w:val="none" w:sz="0" w:space="0" w:color="auto"/>
          </w:divBdr>
          <w:divsChild>
            <w:div w:id="291131694">
              <w:marLeft w:val="0"/>
              <w:marRight w:val="0"/>
              <w:marTop w:val="0"/>
              <w:marBottom w:val="0"/>
              <w:divBdr>
                <w:top w:val="none" w:sz="0" w:space="0" w:color="auto"/>
                <w:left w:val="none" w:sz="0" w:space="0" w:color="auto"/>
                <w:bottom w:val="none" w:sz="0" w:space="0" w:color="auto"/>
                <w:right w:val="none" w:sz="0" w:space="0" w:color="auto"/>
              </w:divBdr>
            </w:div>
          </w:divsChild>
        </w:div>
        <w:div w:id="1298875972">
          <w:marLeft w:val="0"/>
          <w:marRight w:val="0"/>
          <w:marTop w:val="0"/>
          <w:marBottom w:val="0"/>
          <w:divBdr>
            <w:top w:val="none" w:sz="0" w:space="0" w:color="auto"/>
            <w:left w:val="none" w:sz="0" w:space="0" w:color="auto"/>
            <w:bottom w:val="none" w:sz="0" w:space="0" w:color="auto"/>
            <w:right w:val="none" w:sz="0" w:space="0" w:color="auto"/>
          </w:divBdr>
          <w:divsChild>
            <w:div w:id="838033777">
              <w:marLeft w:val="0"/>
              <w:marRight w:val="0"/>
              <w:marTop w:val="0"/>
              <w:marBottom w:val="0"/>
              <w:divBdr>
                <w:top w:val="none" w:sz="0" w:space="0" w:color="auto"/>
                <w:left w:val="none" w:sz="0" w:space="0" w:color="auto"/>
                <w:bottom w:val="none" w:sz="0" w:space="0" w:color="auto"/>
                <w:right w:val="none" w:sz="0" w:space="0" w:color="auto"/>
              </w:divBdr>
            </w:div>
          </w:divsChild>
        </w:div>
        <w:div w:id="1428696813">
          <w:marLeft w:val="0"/>
          <w:marRight w:val="0"/>
          <w:marTop w:val="0"/>
          <w:marBottom w:val="0"/>
          <w:divBdr>
            <w:top w:val="none" w:sz="0" w:space="0" w:color="auto"/>
            <w:left w:val="none" w:sz="0" w:space="0" w:color="auto"/>
            <w:bottom w:val="none" w:sz="0" w:space="0" w:color="auto"/>
            <w:right w:val="none" w:sz="0" w:space="0" w:color="auto"/>
          </w:divBdr>
          <w:divsChild>
            <w:div w:id="1178083856">
              <w:marLeft w:val="0"/>
              <w:marRight w:val="0"/>
              <w:marTop w:val="0"/>
              <w:marBottom w:val="0"/>
              <w:divBdr>
                <w:top w:val="none" w:sz="0" w:space="0" w:color="auto"/>
                <w:left w:val="none" w:sz="0" w:space="0" w:color="auto"/>
                <w:bottom w:val="none" w:sz="0" w:space="0" w:color="auto"/>
                <w:right w:val="none" w:sz="0" w:space="0" w:color="auto"/>
              </w:divBdr>
            </w:div>
          </w:divsChild>
        </w:div>
        <w:div w:id="621232341">
          <w:marLeft w:val="0"/>
          <w:marRight w:val="0"/>
          <w:marTop w:val="0"/>
          <w:marBottom w:val="0"/>
          <w:divBdr>
            <w:top w:val="none" w:sz="0" w:space="0" w:color="auto"/>
            <w:left w:val="none" w:sz="0" w:space="0" w:color="auto"/>
            <w:bottom w:val="none" w:sz="0" w:space="0" w:color="auto"/>
            <w:right w:val="none" w:sz="0" w:space="0" w:color="auto"/>
          </w:divBdr>
          <w:divsChild>
            <w:div w:id="1503273487">
              <w:marLeft w:val="0"/>
              <w:marRight w:val="0"/>
              <w:marTop w:val="0"/>
              <w:marBottom w:val="0"/>
              <w:divBdr>
                <w:top w:val="none" w:sz="0" w:space="0" w:color="auto"/>
                <w:left w:val="none" w:sz="0" w:space="0" w:color="auto"/>
                <w:bottom w:val="none" w:sz="0" w:space="0" w:color="auto"/>
                <w:right w:val="none" w:sz="0" w:space="0" w:color="auto"/>
              </w:divBdr>
            </w:div>
          </w:divsChild>
        </w:div>
        <w:div w:id="856623755">
          <w:marLeft w:val="0"/>
          <w:marRight w:val="0"/>
          <w:marTop w:val="0"/>
          <w:marBottom w:val="0"/>
          <w:divBdr>
            <w:top w:val="none" w:sz="0" w:space="0" w:color="auto"/>
            <w:left w:val="none" w:sz="0" w:space="0" w:color="auto"/>
            <w:bottom w:val="none" w:sz="0" w:space="0" w:color="auto"/>
            <w:right w:val="none" w:sz="0" w:space="0" w:color="auto"/>
          </w:divBdr>
          <w:divsChild>
            <w:div w:id="86494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06400">
      <w:bodyDiv w:val="1"/>
      <w:marLeft w:val="0"/>
      <w:marRight w:val="0"/>
      <w:marTop w:val="0"/>
      <w:marBottom w:val="0"/>
      <w:divBdr>
        <w:top w:val="none" w:sz="0" w:space="0" w:color="auto"/>
        <w:left w:val="none" w:sz="0" w:space="0" w:color="auto"/>
        <w:bottom w:val="none" w:sz="0" w:space="0" w:color="auto"/>
        <w:right w:val="none" w:sz="0" w:space="0" w:color="auto"/>
      </w:divBdr>
      <w:divsChild>
        <w:div w:id="1553233236">
          <w:marLeft w:val="0"/>
          <w:marRight w:val="0"/>
          <w:marTop w:val="0"/>
          <w:marBottom w:val="0"/>
          <w:divBdr>
            <w:top w:val="none" w:sz="0" w:space="0" w:color="auto"/>
            <w:left w:val="none" w:sz="0" w:space="0" w:color="auto"/>
            <w:bottom w:val="none" w:sz="0" w:space="0" w:color="auto"/>
            <w:right w:val="none" w:sz="0" w:space="0" w:color="auto"/>
          </w:divBdr>
        </w:div>
        <w:div w:id="459616450">
          <w:marLeft w:val="0"/>
          <w:marRight w:val="0"/>
          <w:marTop w:val="0"/>
          <w:marBottom w:val="0"/>
          <w:divBdr>
            <w:top w:val="none" w:sz="0" w:space="0" w:color="auto"/>
            <w:left w:val="none" w:sz="0" w:space="0" w:color="auto"/>
            <w:bottom w:val="none" w:sz="0" w:space="0" w:color="auto"/>
            <w:right w:val="none" w:sz="0" w:space="0" w:color="auto"/>
          </w:divBdr>
        </w:div>
        <w:div w:id="319695554">
          <w:marLeft w:val="0"/>
          <w:marRight w:val="0"/>
          <w:marTop w:val="0"/>
          <w:marBottom w:val="0"/>
          <w:divBdr>
            <w:top w:val="none" w:sz="0" w:space="0" w:color="auto"/>
            <w:left w:val="none" w:sz="0" w:space="0" w:color="auto"/>
            <w:bottom w:val="none" w:sz="0" w:space="0" w:color="auto"/>
            <w:right w:val="none" w:sz="0" w:space="0" w:color="auto"/>
          </w:divBdr>
        </w:div>
        <w:div w:id="1825079022">
          <w:marLeft w:val="0"/>
          <w:marRight w:val="0"/>
          <w:marTop w:val="0"/>
          <w:marBottom w:val="0"/>
          <w:divBdr>
            <w:top w:val="none" w:sz="0" w:space="0" w:color="auto"/>
            <w:left w:val="none" w:sz="0" w:space="0" w:color="auto"/>
            <w:bottom w:val="none" w:sz="0" w:space="0" w:color="auto"/>
            <w:right w:val="none" w:sz="0" w:space="0" w:color="auto"/>
          </w:divBdr>
        </w:div>
        <w:div w:id="346257457">
          <w:marLeft w:val="0"/>
          <w:marRight w:val="0"/>
          <w:marTop w:val="0"/>
          <w:marBottom w:val="0"/>
          <w:divBdr>
            <w:top w:val="none" w:sz="0" w:space="0" w:color="auto"/>
            <w:left w:val="none" w:sz="0" w:space="0" w:color="auto"/>
            <w:bottom w:val="none" w:sz="0" w:space="0" w:color="auto"/>
            <w:right w:val="none" w:sz="0" w:space="0" w:color="auto"/>
          </w:divBdr>
        </w:div>
        <w:div w:id="640117288">
          <w:marLeft w:val="0"/>
          <w:marRight w:val="0"/>
          <w:marTop w:val="0"/>
          <w:marBottom w:val="0"/>
          <w:divBdr>
            <w:top w:val="none" w:sz="0" w:space="0" w:color="auto"/>
            <w:left w:val="none" w:sz="0" w:space="0" w:color="auto"/>
            <w:bottom w:val="none" w:sz="0" w:space="0" w:color="auto"/>
            <w:right w:val="none" w:sz="0" w:space="0" w:color="auto"/>
          </w:divBdr>
        </w:div>
      </w:divsChild>
    </w:div>
    <w:div w:id="495805690">
      <w:bodyDiv w:val="1"/>
      <w:marLeft w:val="0"/>
      <w:marRight w:val="0"/>
      <w:marTop w:val="0"/>
      <w:marBottom w:val="0"/>
      <w:divBdr>
        <w:top w:val="none" w:sz="0" w:space="0" w:color="auto"/>
        <w:left w:val="none" w:sz="0" w:space="0" w:color="auto"/>
        <w:bottom w:val="none" w:sz="0" w:space="0" w:color="auto"/>
        <w:right w:val="none" w:sz="0" w:space="0" w:color="auto"/>
      </w:divBdr>
      <w:divsChild>
        <w:div w:id="2078243292">
          <w:marLeft w:val="0"/>
          <w:marRight w:val="0"/>
          <w:marTop w:val="0"/>
          <w:marBottom w:val="0"/>
          <w:divBdr>
            <w:top w:val="none" w:sz="0" w:space="0" w:color="auto"/>
            <w:left w:val="none" w:sz="0" w:space="0" w:color="auto"/>
            <w:bottom w:val="none" w:sz="0" w:space="0" w:color="auto"/>
            <w:right w:val="none" w:sz="0" w:space="0" w:color="auto"/>
          </w:divBdr>
        </w:div>
        <w:div w:id="447628141">
          <w:marLeft w:val="0"/>
          <w:marRight w:val="0"/>
          <w:marTop w:val="0"/>
          <w:marBottom w:val="0"/>
          <w:divBdr>
            <w:top w:val="none" w:sz="0" w:space="0" w:color="auto"/>
            <w:left w:val="none" w:sz="0" w:space="0" w:color="auto"/>
            <w:bottom w:val="none" w:sz="0" w:space="0" w:color="auto"/>
            <w:right w:val="none" w:sz="0" w:space="0" w:color="auto"/>
          </w:divBdr>
        </w:div>
        <w:div w:id="1034422814">
          <w:marLeft w:val="0"/>
          <w:marRight w:val="0"/>
          <w:marTop w:val="0"/>
          <w:marBottom w:val="0"/>
          <w:divBdr>
            <w:top w:val="none" w:sz="0" w:space="0" w:color="auto"/>
            <w:left w:val="none" w:sz="0" w:space="0" w:color="auto"/>
            <w:bottom w:val="none" w:sz="0" w:space="0" w:color="auto"/>
            <w:right w:val="none" w:sz="0" w:space="0" w:color="auto"/>
          </w:divBdr>
        </w:div>
      </w:divsChild>
    </w:div>
    <w:div w:id="595749839">
      <w:bodyDiv w:val="1"/>
      <w:marLeft w:val="0"/>
      <w:marRight w:val="0"/>
      <w:marTop w:val="0"/>
      <w:marBottom w:val="0"/>
      <w:divBdr>
        <w:top w:val="none" w:sz="0" w:space="0" w:color="auto"/>
        <w:left w:val="none" w:sz="0" w:space="0" w:color="auto"/>
        <w:bottom w:val="none" w:sz="0" w:space="0" w:color="auto"/>
        <w:right w:val="none" w:sz="0" w:space="0" w:color="auto"/>
      </w:divBdr>
      <w:divsChild>
        <w:div w:id="472714868">
          <w:marLeft w:val="0"/>
          <w:marRight w:val="0"/>
          <w:marTop w:val="0"/>
          <w:marBottom w:val="0"/>
          <w:divBdr>
            <w:top w:val="none" w:sz="0" w:space="0" w:color="auto"/>
            <w:left w:val="none" w:sz="0" w:space="0" w:color="auto"/>
            <w:bottom w:val="none" w:sz="0" w:space="0" w:color="auto"/>
            <w:right w:val="none" w:sz="0" w:space="0" w:color="auto"/>
          </w:divBdr>
        </w:div>
        <w:div w:id="1931161354">
          <w:marLeft w:val="0"/>
          <w:marRight w:val="0"/>
          <w:marTop w:val="0"/>
          <w:marBottom w:val="0"/>
          <w:divBdr>
            <w:top w:val="none" w:sz="0" w:space="0" w:color="auto"/>
            <w:left w:val="none" w:sz="0" w:space="0" w:color="auto"/>
            <w:bottom w:val="none" w:sz="0" w:space="0" w:color="auto"/>
            <w:right w:val="none" w:sz="0" w:space="0" w:color="auto"/>
          </w:divBdr>
        </w:div>
        <w:div w:id="850679937">
          <w:marLeft w:val="0"/>
          <w:marRight w:val="0"/>
          <w:marTop w:val="0"/>
          <w:marBottom w:val="0"/>
          <w:divBdr>
            <w:top w:val="none" w:sz="0" w:space="0" w:color="auto"/>
            <w:left w:val="none" w:sz="0" w:space="0" w:color="auto"/>
            <w:bottom w:val="none" w:sz="0" w:space="0" w:color="auto"/>
            <w:right w:val="none" w:sz="0" w:space="0" w:color="auto"/>
          </w:divBdr>
        </w:div>
        <w:div w:id="1927573323">
          <w:marLeft w:val="0"/>
          <w:marRight w:val="0"/>
          <w:marTop w:val="0"/>
          <w:marBottom w:val="0"/>
          <w:divBdr>
            <w:top w:val="none" w:sz="0" w:space="0" w:color="auto"/>
            <w:left w:val="none" w:sz="0" w:space="0" w:color="auto"/>
            <w:bottom w:val="none" w:sz="0" w:space="0" w:color="auto"/>
            <w:right w:val="none" w:sz="0" w:space="0" w:color="auto"/>
          </w:divBdr>
        </w:div>
        <w:div w:id="863440097">
          <w:marLeft w:val="0"/>
          <w:marRight w:val="0"/>
          <w:marTop w:val="0"/>
          <w:marBottom w:val="0"/>
          <w:divBdr>
            <w:top w:val="none" w:sz="0" w:space="0" w:color="auto"/>
            <w:left w:val="none" w:sz="0" w:space="0" w:color="auto"/>
            <w:bottom w:val="none" w:sz="0" w:space="0" w:color="auto"/>
            <w:right w:val="none" w:sz="0" w:space="0" w:color="auto"/>
          </w:divBdr>
        </w:div>
        <w:div w:id="518084479">
          <w:marLeft w:val="0"/>
          <w:marRight w:val="0"/>
          <w:marTop w:val="0"/>
          <w:marBottom w:val="0"/>
          <w:divBdr>
            <w:top w:val="none" w:sz="0" w:space="0" w:color="auto"/>
            <w:left w:val="none" w:sz="0" w:space="0" w:color="auto"/>
            <w:bottom w:val="none" w:sz="0" w:space="0" w:color="auto"/>
            <w:right w:val="none" w:sz="0" w:space="0" w:color="auto"/>
          </w:divBdr>
        </w:div>
        <w:div w:id="1921063331">
          <w:marLeft w:val="0"/>
          <w:marRight w:val="0"/>
          <w:marTop w:val="0"/>
          <w:marBottom w:val="0"/>
          <w:divBdr>
            <w:top w:val="none" w:sz="0" w:space="0" w:color="auto"/>
            <w:left w:val="none" w:sz="0" w:space="0" w:color="auto"/>
            <w:bottom w:val="none" w:sz="0" w:space="0" w:color="auto"/>
            <w:right w:val="none" w:sz="0" w:space="0" w:color="auto"/>
          </w:divBdr>
        </w:div>
      </w:divsChild>
    </w:div>
    <w:div w:id="679045004">
      <w:bodyDiv w:val="1"/>
      <w:marLeft w:val="0"/>
      <w:marRight w:val="0"/>
      <w:marTop w:val="0"/>
      <w:marBottom w:val="0"/>
      <w:divBdr>
        <w:top w:val="none" w:sz="0" w:space="0" w:color="auto"/>
        <w:left w:val="none" w:sz="0" w:space="0" w:color="auto"/>
        <w:bottom w:val="none" w:sz="0" w:space="0" w:color="auto"/>
        <w:right w:val="none" w:sz="0" w:space="0" w:color="auto"/>
      </w:divBdr>
      <w:divsChild>
        <w:div w:id="1866675948">
          <w:marLeft w:val="0"/>
          <w:marRight w:val="0"/>
          <w:marTop w:val="0"/>
          <w:marBottom w:val="0"/>
          <w:divBdr>
            <w:top w:val="none" w:sz="0" w:space="0" w:color="auto"/>
            <w:left w:val="none" w:sz="0" w:space="0" w:color="auto"/>
            <w:bottom w:val="none" w:sz="0" w:space="0" w:color="auto"/>
            <w:right w:val="none" w:sz="0" w:space="0" w:color="auto"/>
          </w:divBdr>
        </w:div>
        <w:div w:id="1741635860">
          <w:marLeft w:val="0"/>
          <w:marRight w:val="0"/>
          <w:marTop w:val="0"/>
          <w:marBottom w:val="0"/>
          <w:divBdr>
            <w:top w:val="none" w:sz="0" w:space="0" w:color="auto"/>
            <w:left w:val="none" w:sz="0" w:space="0" w:color="auto"/>
            <w:bottom w:val="none" w:sz="0" w:space="0" w:color="auto"/>
            <w:right w:val="none" w:sz="0" w:space="0" w:color="auto"/>
          </w:divBdr>
        </w:div>
        <w:div w:id="810442834">
          <w:marLeft w:val="0"/>
          <w:marRight w:val="0"/>
          <w:marTop w:val="0"/>
          <w:marBottom w:val="0"/>
          <w:divBdr>
            <w:top w:val="none" w:sz="0" w:space="0" w:color="auto"/>
            <w:left w:val="none" w:sz="0" w:space="0" w:color="auto"/>
            <w:bottom w:val="none" w:sz="0" w:space="0" w:color="auto"/>
            <w:right w:val="none" w:sz="0" w:space="0" w:color="auto"/>
          </w:divBdr>
        </w:div>
        <w:div w:id="1147017452">
          <w:marLeft w:val="0"/>
          <w:marRight w:val="0"/>
          <w:marTop w:val="0"/>
          <w:marBottom w:val="0"/>
          <w:divBdr>
            <w:top w:val="none" w:sz="0" w:space="0" w:color="auto"/>
            <w:left w:val="none" w:sz="0" w:space="0" w:color="auto"/>
            <w:bottom w:val="none" w:sz="0" w:space="0" w:color="auto"/>
            <w:right w:val="none" w:sz="0" w:space="0" w:color="auto"/>
          </w:divBdr>
        </w:div>
        <w:div w:id="661588510">
          <w:marLeft w:val="0"/>
          <w:marRight w:val="0"/>
          <w:marTop w:val="0"/>
          <w:marBottom w:val="0"/>
          <w:divBdr>
            <w:top w:val="none" w:sz="0" w:space="0" w:color="auto"/>
            <w:left w:val="none" w:sz="0" w:space="0" w:color="auto"/>
            <w:bottom w:val="none" w:sz="0" w:space="0" w:color="auto"/>
            <w:right w:val="none" w:sz="0" w:space="0" w:color="auto"/>
          </w:divBdr>
        </w:div>
        <w:div w:id="685639501">
          <w:marLeft w:val="0"/>
          <w:marRight w:val="0"/>
          <w:marTop w:val="0"/>
          <w:marBottom w:val="0"/>
          <w:divBdr>
            <w:top w:val="none" w:sz="0" w:space="0" w:color="auto"/>
            <w:left w:val="none" w:sz="0" w:space="0" w:color="auto"/>
            <w:bottom w:val="none" w:sz="0" w:space="0" w:color="auto"/>
            <w:right w:val="none" w:sz="0" w:space="0" w:color="auto"/>
          </w:divBdr>
        </w:div>
      </w:divsChild>
    </w:div>
    <w:div w:id="747849043">
      <w:bodyDiv w:val="1"/>
      <w:marLeft w:val="0"/>
      <w:marRight w:val="0"/>
      <w:marTop w:val="0"/>
      <w:marBottom w:val="0"/>
      <w:divBdr>
        <w:top w:val="none" w:sz="0" w:space="0" w:color="auto"/>
        <w:left w:val="none" w:sz="0" w:space="0" w:color="auto"/>
        <w:bottom w:val="none" w:sz="0" w:space="0" w:color="auto"/>
        <w:right w:val="none" w:sz="0" w:space="0" w:color="auto"/>
      </w:divBdr>
      <w:divsChild>
        <w:div w:id="1766924852">
          <w:marLeft w:val="0"/>
          <w:marRight w:val="0"/>
          <w:marTop w:val="0"/>
          <w:marBottom w:val="0"/>
          <w:divBdr>
            <w:top w:val="none" w:sz="0" w:space="0" w:color="auto"/>
            <w:left w:val="none" w:sz="0" w:space="0" w:color="auto"/>
            <w:bottom w:val="none" w:sz="0" w:space="0" w:color="auto"/>
            <w:right w:val="none" w:sz="0" w:space="0" w:color="auto"/>
          </w:divBdr>
        </w:div>
        <w:div w:id="732771577">
          <w:marLeft w:val="0"/>
          <w:marRight w:val="0"/>
          <w:marTop w:val="0"/>
          <w:marBottom w:val="0"/>
          <w:divBdr>
            <w:top w:val="none" w:sz="0" w:space="0" w:color="auto"/>
            <w:left w:val="none" w:sz="0" w:space="0" w:color="auto"/>
            <w:bottom w:val="none" w:sz="0" w:space="0" w:color="auto"/>
            <w:right w:val="none" w:sz="0" w:space="0" w:color="auto"/>
          </w:divBdr>
        </w:div>
        <w:div w:id="975649884">
          <w:marLeft w:val="0"/>
          <w:marRight w:val="0"/>
          <w:marTop w:val="0"/>
          <w:marBottom w:val="0"/>
          <w:divBdr>
            <w:top w:val="none" w:sz="0" w:space="0" w:color="auto"/>
            <w:left w:val="none" w:sz="0" w:space="0" w:color="auto"/>
            <w:bottom w:val="none" w:sz="0" w:space="0" w:color="auto"/>
            <w:right w:val="none" w:sz="0" w:space="0" w:color="auto"/>
          </w:divBdr>
        </w:div>
      </w:divsChild>
    </w:div>
    <w:div w:id="990064743">
      <w:bodyDiv w:val="1"/>
      <w:marLeft w:val="0"/>
      <w:marRight w:val="0"/>
      <w:marTop w:val="0"/>
      <w:marBottom w:val="0"/>
      <w:divBdr>
        <w:top w:val="none" w:sz="0" w:space="0" w:color="auto"/>
        <w:left w:val="none" w:sz="0" w:space="0" w:color="auto"/>
        <w:bottom w:val="none" w:sz="0" w:space="0" w:color="auto"/>
        <w:right w:val="none" w:sz="0" w:space="0" w:color="auto"/>
      </w:divBdr>
      <w:divsChild>
        <w:div w:id="75634636">
          <w:marLeft w:val="0"/>
          <w:marRight w:val="0"/>
          <w:marTop w:val="0"/>
          <w:marBottom w:val="0"/>
          <w:divBdr>
            <w:top w:val="none" w:sz="0" w:space="0" w:color="auto"/>
            <w:left w:val="none" w:sz="0" w:space="0" w:color="auto"/>
            <w:bottom w:val="none" w:sz="0" w:space="0" w:color="auto"/>
            <w:right w:val="none" w:sz="0" w:space="0" w:color="auto"/>
          </w:divBdr>
        </w:div>
        <w:div w:id="192616652">
          <w:marLeft w:val="0"/>
          <w:marRight w:val="0"/>
          <w:marTop w:val="0"/>
          <w:marBottom w:val="0"/>
          <w:divBdr>
            <w:top w:val="none" w:sz="0" w:space="0" w:color="auto"/>
            <w:left w:val="none" w:sz="0" w:space="0" w:color="auto"/>
            <w:bottom w:val="none" w:sz="0" w:space="0" w:color="auto"/>
            <w:right w:val="none" w:sz="0" w:space="0" w:color="auto"/>
          </w:divBdr>
        </w:div>
        <w:div w:id="1403797857">
          <w:marLeft w:val="0"/>
          <w:marRight w:val="0"/>
          <w:marTop w:val="0"/>
          <w:marBottom w:val="0"/>
          <w:divBdr>
            <w:top w:val="none" w:sz="0" w:space="0" w:color="auto"/>
            <w:left w:val="none" w:sz="0" w:space="0" w:color="auto"/>
            <w:bottom w:val="none" w:sz="0" w:space="0" w:color="auto"/>
            <w:right w:val="none" w:sz="0" w:space="0" w:color="auto"/>
          </w:divBdr>
        </w:div>
      </w:divsChild>
    </w:div>
    <w:div w:id="1062095657">
      <w:bodyDiv w:val="1"/>
      <w:marLeft w:val="0"/>
      <w:marRight w:val="0"/>
      <w:marTop w:val="0"/>
      <w:marBottom w:val="0"/>
      <w:divBdr>
        <w:top w:val="none" w:sz="0" w:space="0" w:color="auto"/>
        <w:left w:val="none" w:sz="0" w:space="0" w:color="auto"/>
        <w:bottom w:val="none" w:sz="0" w:space="0" w:color="auto"/>
        <w:right w:val="none" w:sz="0" w:space="0" w:color="auto"/>
      </w:divBdr>
      <w:divsChild>
        <w:div w:id="517501477">
          <w:marLeft w:val="0"/>
          <w:marRight w:val="0"/>
          <w:marTop w:val="0"/>
          <w:marBottom w:val="0"/>
          <w:divBdr>
            <w:top w:val="none" w:sz="0" w:space="0" w:color="auto"/>
            <w:left w:val="none" w:sz="0" w:space="0" w:color="auto"/>
            <w:bottom w:val="none" w:sz="0" w:space="0" w:color="auto"/>
            <w:right w:val="none" w:sz="0" w:space="0" w:color="auto"/>
          </w:divBdr>
        </w:div>
        <w:div w:id="437408563">
          <w:marLeft w:val="0"/>
          <w:marRight w:val="0"/>
          <w:marTop w:val="0"/>
          <w:marBottom w:val="0"/>
          <w:divBdr>
            <w:top w:val="none" w:sz="0" w:space="0" w:color="auto"/>
            <w:left w:val="none" w:sz="0" w:space="0" w:color="auto"/>
            <w:bottom w:val="none" w:sz="0" w:space="0" w:color="auto"/>
            <w:right w:val="none" w:sz="0" w:space="0" w:color="auto"/>
          </w:divBdr>
        </w:div>
        <w:div w:id="2100831662">
          <w:marLeft w:val="0"/>
          <w:marRight w:val="0"/>
          <w:marTop w:val="0"/>
          <w:marBottom w:val="0"/>
          <w:divBdr>
            <w:top w:val="none" w:sz="0" w:space="0" w:color="auto"/>
            <w:left w:val="none" w:sz="0" w:space="0" w:color="auto"/>
            <w:bottom w:val="none" w:sz="0" w:space="0" w:color="auto"/>
            <w:right w:val="none" w:sz="0" w:space="0" w:color="auto"/>
          </w:divBdr>
        </w:div>
        <w:div w:id="596402492">
          <w:marLeft w:val="0"/>
          <w:marRight w:val="0"/>
          <w:marTop w:val="0"/>
          <w:marBottom w:val="0"/>
          <w:divBdr>
            <w:top w:val="none" w:sz="0" w:space="0" w:color="auto"/>
            <w:left w:val="none" w:sz="0" w:space="0" w:color="auto"/>
            <w:bottom w:val="none" w:sz="0" w:space="0" w:color="auto"/>
            <w:right w:val="none" w:sz="0" w:space="0" w:color="auto"/>
          </w:divBdr>
        </w:div>
        <w:div w:id="1460538301">
          <w:marLeft w:val="0"/>
          <w:marRight w:val="0"/>
          <w:marTop w:val="0"/>
          <w:marBottom w:val="0"/>
          <w:divBdr>
            <w:top w:val="none" w:sz="0" w:space="0" w:color="auto"/>
            <w:left w:val="none" w:sz="0" w:space="0" w:color="auto"/>
            <w:bottom w:val="none" w:sz="0" w:space="0" w:color="auto"/>
            <w:right w:val="none" w:sz="0" w:space="0" w:color="auto"/>
          </w:divBdr>
        </w:div>
        <w:div w:id="1858425400">
          <w:marLeft w:val="0"/>
          <w:marRight w:val="0"/>
          <w:marTop w:val="0"/>
          <w:marBottom w:val="0"/>
          <w:divBdr>
            <w:top w:val="none" w:sz="0" w:space="0" w:color="auto"/>
            <w:left w:val="none" w:sz="0" w:space="0" w:color="auto"/>
            <w:bottom w:val="none" w:sz="0" w:space="0" w:color="auto"/>
            <w:right w:val="none" w:sz="0" w:space="0" w:color="auto"/>
          </w:divBdr>
        </w:div>
        <w:div w:id="1559316220">
          <w:marLeft w:val="0"/>
          <w:marRight w:val="0"/>
          <w:marTop w:val="0"/>
          <w:marBottom w:val="0"/>
          <w:divBdr>
            <w:top w:val="none" w:sz="0" w:space="0" w:color="auto"/>
            <w:left w:val="none" w:sz="0" w:space="0" w:color="auto"/>
            <w:bottom w:val="none" w:sz="0" w:space="0" w:color="auto"/>
            <w:right w:val="none" w:sz="0" w:space="0" w:color="auto"/>
          </w:divBdr>
        </w:div>
      </w:divsChild>
    </w:div>
    <w:div w:id="1446071325">
      <w:bodyDiv w:val="1"/>
      <w:marLeft w:val="0"/>
      <w:marRight w:val="0"/>
      <w:marTop w:val="0"/>
      <w:marBottom w:val="0"/>
      <w:divBdr>
        <w:top w:val="none" w:sz="0" w:space="0" w:color="auto"/>
        <w:left w:val="none" w:sz="0" w:space="0" w:color="auto"/>
        <w:bottom w:val="none" w:sz="0" w:space="0" w:color="auto"/>
        <w:right w:val="none" w:sz="0" w:space="0" w:color="auto"/>
      </w:divBdr>
      <w:divsChild>
        <w:div w:id="177240720">
          <w:marLeft w:val="0"/>
          <w:marRight w:val="0"/>
          <w:marTop w:val="0"/>
          <w:marBottom w:val="0"/>
          <w:divBdr>
            <w:top w:val="none" w:sz="0" w:space="0" w:color="auto"/>
            <w:left w:val="none" w:sz="0" w:space="0" w:color="auto"/>
            <w:bottom w:val="none" w:sz="0" w:space="0" w:color="auto"/>
            <w:right w:val="none" w:sz="0" w:space="0" w:color="auto"/>
          </w:divBdr>
        </w:div>
        <w:div w:id="358702548">
          <w:marLeft w:val="0"/>
          <w:marRight w:val="0"/>
          <w:marTop w:val="0"/>
          <w:marBottom w:val="0"/>
          <w:divBdr>
            <w:top w:val="none" w:sz="0" w:space="0" w:color="auto"/>
            <w:left w:val="none" w:sz="0" w:space="0" w:color="auto"/>
            <w:bottom w:val="none" w:sz="0" w:space="0" w:color="auto"/>
            <w:right w:val="none" w:sz="0" w:space="0" w:color="auto"/>
          </w:divBdr>
        </w:div>
        <w:div w:id="537279644">
          <w:marLeft w:val="0"/>
          <w:marRight w:val="0"/>
          <w:marTop w:val="0"/>
          <w:marBottom w:val="0"/>
          <w:divBdr>
            <w:top w:val="none" w:sz="0" w:space="0" w:color="auto"/>
            <w:left w:val="none" w:sz="0" w:space="0" w:color="auto"/>
            <w:bottom w:val="none" w:sz="0" w:space="0" w:color="auto"/>
            <w:right w:val="none" w:sz="0" w:space="0" w:color="auto"/>
          </w:divBdr>
        </w:div>
      </w:divsChild>
    </w:div>
    <w:div w:id="1506283748">
      <w:bodyDiv w:val="1"/>
      <w:marLeft w:val="0"/>
      <w:marRight w:val="0"/>
      <w:marTop w:val="0"/>
      <w:marBottom w:val="0"/>
      <w:divBdr>
        <w:top w:val="none" w:sz="0" w:space="0" w:color="auto"/>
        <w:left w:val="none" w:sz="0" w:space="0" w:color="auto"/>
        <w:bottom w:val="none" w:sz="0" w:space="0" w:color="auto"/>
        <w:right w:val="none" w:sz="0" w:space="0" w:color="auto"/>
      </w:divBdr>
      <w:divsChild>
        <w:div w:id="634526645">
          <w:marLeft w:val="0"/>
          <w:marRight w:val="0"/>
          <w:marTop w:val="0"/>
          <w:marBottom w:val="0"/>
          <w:divBdr>
            <w:top w:val="none" w:sz="0" w:space="0" w:color="auto"/>
            <w:left w:val="none" w:sz="0" w:space="0" w:color="auto"/>
            <w:bottom w:val="none" w:sz="0" w:space="0" w:color="auto"/>
            <w:right w:val="none" w:sz="0" w:space="0" w:color="auto"/>
          </w:divBdr>
        </w:div>
        <w:div w:id="1865098249">
          <w:marLeft w:val="0"/>
          <w:marRight w:val="0"/>
          <w:marTop w:val="0"/>
          <w:marBottom w:val="0"/>
          <w:divBdr>
            <w:top w:val="none" w:sz="0" w:space="0" w:color="auto"/>
            <w:left w:val="none" w:sz="0" w:space="0" w:color="auto"/>
            <w:bottom w:val="none" w:sz="0" w:space="0" w:color="auto"/>
            <w:right w:val="none" w:sz="0" w:space="0" w:color="auto"/>
          </w:divBdr>
        </w:div>
        <w:div w:id="203444969">
          <w:marLeft w:val="0"/>
          <w:marRight w:val="0"/>
          <w:marTop w:val="0"/>
          <w:marBottom w:val="0"/>
          <w:divBdr>
            <w:top w:val="none" w:sz="0" w:space="0" w:color="auto"/>
            <w:left w:val="none" w:sz="0" w:space="0" w:color="auto"/>
            <w:bottom w:val="none" w:sz="0" w:space="0" w:color="auto"/>
            <w:right w:val="none" w:sz="0" w:space="0" w:color="auto"/>
          </w:divBdr>
        </w:div>
      </w:divsChild>
    </w:div>
    <w:div w:id="1535926437">
      <w:bodyDiv w:val="1"/>
      <w:marLeft w:val="0"/>
      <w:marRight w:val="0"/>
      <w:marTop w:val="0"/>
      <w:marBottom w:val="0"/>
      <w:divBdr>
        <w:top w:val="none" w:sz="0" w:space="0" w:color="auto"/>
        <w:left w:val="none" w:sz="0" w:space="0" w:color="auto"/>
        <w:bottom w:val="none" w:sz="0" w:space="0" w:color="auto"/>
        <w:right w:val="none" w:sz="0" w:space="0" w:color="auto"/>
      </w:divBdr>
      <w:divsChild>
        <w:div w:id="33968586">
          <w:marLeft w:val="0"/>
          <w:marRight w:val="0"/>
          <w:marTop w:val="0"/>
          <w:marBottom w:val="0"/>
          <w:divBdr>
            <w:top w:val="none" w:sz="0" w:space="0" w:color="auto"/>
            <w:left w:val="none" w:sz="0" w:space="0" w:color="auto"/>
            <w:bottom w:val="none" w:sz="0" w:space="0" w:color="auto"/>
            <w:right w:val="none" w:sz="0" w:space="0" w:color="auto"/>
          </w:divBdr>
        </w:div>
        <w:div w:id="1376810810">
          <w:marLeft w:val="0"/>
          <w:marRight w:val="0"/>
          <w:marTop w:val="0"/>
          <w:marBottom w:val="0"/>
          <w:divBdr>
            <w:top w:val="none" w:sz="0" w:space="0" w:color="auto"/>
            <w:left w:val="none" w:sz="0" w:space="0" w:color="auto"/>
            <w:bottom w:val="none" w:sz="0" w:space="0" w:color="auto"/>
            <w:right w:val="none" w:sz="0" w:space="0" w:color="auto"/>
          </w:divBdr>
        </w:div>
        <w:div w:id="700129268">
          <w:marLeft w:val="0"/>
          <w:marRight w:val="0"/>
          <w:marTop w:val="0"/>
          <w:marBottom w:val="0"/>
          <w:divBdr>
            <w:top w:val="none" w:sz="0" w:space="0" w:color="auto"/>
            <w:left w:val="none" w:sz="0" w:space="0" w:color="auto"/>
            <w:bottom w:val="none" w:sz="0" w:space="0" w:color="auto"/>
            <w:right w:val="none" w:sz="0" w:space="0" w:color="auto"/>
          </w:divBdr>
        </w:div>
      </w:divsChild>
    </w:div>
    <w:div w:id="1593120475">
      <w:bodyDiv w:val="1"/>
      <w:marLeft w:val="0"/>
      <w:marRight w:val="0"/>
      <w:marTop w:val="0"/>
      <w:marBottom w:val="0"/>
      <w:divBdr>
        <w:top w:val="none" w:sz="0" w:space="0" w:color="auto"/>
        <w:left w:val="none" w:sz="0" w:space="0" w:color="auto"/>
        <w:bottom w:val="none" w:sz="0" w:space="0" w:color="auto"/>
        <w:right w:val="none" w:sz="0" w:space="0" w:color="auto"/>
      </w:divBdr>
      <w:divsChild>
        <w:div w:id="165680596">
          <w:marLeft w:val="0"/>
          <w:marRight w:val="0"/>
          <w:marTop w:val="0"/>
          <w:marBottom w:val="0"/>
          <w:divBdr>
            <w:top w:val="none" w:sz="0" w:space="0" w:color="auto"/>
            <w:left w:val="none" w:sz="0" w:space="0" w:color="auto"/>
            <w:bottom w:val="none" w:sz="0" w:space="0" w:color="auto"/>
            <w:right w:val="none" w:sz="0" w:space="0" w:color="auto"/>
          </w:divBdr>
          <w:divsChild>
            <w:div w:id="2138837904">
              <w:marLeft w:val="0"/>
              <w:marRight w:val="0"/>
              <w:marTop w:val="0"/>
              <w:marBottom w:val="0"/>
              <w:divBdr>
                <w:top w:val="none" w:sz="0" w:space="0" w:color="auto"/>
                <w:left w:val="none" w:sz="0" w:space="0" w:color="auto"/>
                <w:bottom w:val="none" w:sz="0" w:space="0" w:color="auto"/>
                <w:right w:val="none" w:sz="0" w:space="0" w:color="auto"/>
              </w:divBdr>
            </w:div>
          </w:divsChild>
        </w:div>
        <w:div w:id="2130272793">
          <w:marLeft w:val="0"/>
          <w:marRight w:val="0"/>
          <w:marTop w:val="0"/>
          <w:marBottom w:val="0"/>
          <w:divBdr>
            <w:top w:val="none" w:sz="0" w:space="0" w:color="auto"/>
            <w:left w:val="none" w:sz="0" w:space="0" w:color="auto"/>
            <w:bottom w:val="none" w:sz="0" w:space="0" w:color="auto"/>
            <w:right w:val="none" w:sz="0" w:space="0" w:color="auto"/>
          </w:divBdr>
          <w:divsChild>
            <w:div w:id="6373337">
              <w:marLeft w:val="0"/>
              <w:marRight w:val="0"/>
              <w:marTop w:val="0"/>
              <w:marBottom w:val="0"/>
              <w:divBdr>
                <w:top w:val="none" w:sz="0" w:space="0" w:color="auto"/>
                <w:left w:val="none" w:sz="0" w:space="0" w:color="auto"/>
                <w:bottom w:val="none" w:sz="0" w:space="0" w:color="auto"/>
                <w:right w:val="none" w:sz="0" w:space="0" w:color="auto"/>
              </w:divBdr>
            </w:div>
          </w:divsChild>
        </w:div>
        <w:div w:id="114371688">
          <w:marLeft w:val="0"/>
          <w:marRight w:val="0"/>
          <w:marTop w:val="0"/>
          <w:marBottom w:val="0"/>
          <w:divBdr>
            <w:top w:val="none" w:sz="0" w:space="0" w:color="auto"/>
            <w:left w:val="none" w:sz="0" w:space="0" w:color="auto"/>
            <w:bottom w:val="none" w:sz="0" w:space="0" w:color="auto"/>
            <w:right w:val="none" w:sz="0" w:space="0" w:color="auto"/>
          </w:divBdr>
          <w:divsChild>
            <w:div w:id="254098116">
              <w:marLeft w:val="0"/>
              <w:marRight w:val="0"/>
              <w:marTop w:val="0"/>
              <w:marBottom w:val="0"/>
              <w:divBdr>
                <w:top w:val="none" w:sz="0" w:space="0" w:color="auto"/>
                <w:left w:val="none" w:sz="0" w:space="0" w:color="auto"/>
                <w:bottom w:val="none" w:sz="0" w:space="0" w:color="auto"/>
                <w:right w:val="none" w:sz="0" w:space="0" w:color="auto"/>
              </w:divBdr>
            </w:div>
          </w:divsChild>
        </w:div>
        <w:div w:id="723482812">
          <w:marLeft w:val="0"/>
          <w:marRight w:val="0"/>
          <w:marTop w:val="0"/>
          <w:marBottom w:val="0"/>
          <w:divBdr>
            <w:top w:val="none" w:sz="0" w:space="0" w:color="auto"/>
            <w:left w:val="none" w:sz="0" w:space="0" w:color="auto"/>
            <w:bottom w:val="none" w:sz="0" w:space="0" w:color="auto"/>
            <w:right w:val="none" w:sz="0" w:space="0" w:color="auto"/>
          </w:divBdr>
          <w:divsChild>
            <w:div w:id="857743377">
              <w:marLeft w:val="0"/>
              <w:marRight w:val="0"/>
              <w:marTop w:val="0"/>
              <w:marBottom w:val="0"/>
              <w:divBdr>
                <w:top w:val="none" w:sz="0" w:space="0" w:color="auto"/>
                <w:left w:val="none" w:sz="0" w:space="0" w:color="auto"/>
                <w:bottom w:val="none" w:sz="0" w:space="0" w:color="auto"/>
                <w:right w:val="none" w:sz="0" w:space="0" w:color="auto"/>
              </w:divBdr>
            </w:div>
          </w:divsChild>
        </w:div>
        <w:div w:id="417218497">
          <w:marLeft w:val="0"/>
          <w:marRight w:val="0"/>
          <w:marTop w:val="0"/>
          <w:marBottom w:val="0"/>
          <w:divBdr>
            <w:top w:val="none" w:sz="0" w:space="0" w:color="auto"/>
            <w:left w:val="none" w:sz="0" w:space="0" w:color="auto"/>
            <w:bottom w:val="none" w:sz="0" w:space="0" w:color="auto"/>
            <w:right w:val="none" w:sz="0" w:space="0" w:color="auto"/>
          </w:divBdr>
          <w:divsChild>
            <w:div w:id="69427638">
              <w:marLeft w:val="0"/>
              <w:marRight w:val="0"/>
              <w:marTop w:val="0"/>
              <w:marBottom w:val="0"/>
              <w:divBdr>
                <w:top w:val="none" w:sz="0" w:space="0" w:color="auto"/>
                <w:left w:val="none" w:sz="0" w:space="0" w:color="auto"/>
                <w:bottom w:val="none" w:sz="0" w:space="0" w:color="auto"/>
                <w:right w:val="none" w:sz="0" w:space="0" w:color="auto"/>
              </w:divBdr>
            </w:div>
          </w:divsChild>
        </w:div>
        <w:div w:id="1846089458">
          <w:marLeft w:val="0"/>
          <w:marRight w:val="0"/>
          <w:marTop w:val="0"/>
          <w:marBottom w:val="0"/>
          <w:divBdr>
            <w:top w:val="none" w:sz="0" w:space="0" w:color="auto"/>
            <w:left w:val="none" w:sz="0" w:space="0" w:color="auto"/>
            <w:bottom w:val="none" w:sz="0" w:space="0" w:color="auto"/>
            <w:right w:val="none" w:sz="0" w:space="0" w:color="auto"/>
          </w:divBdr>
          <w:divsChild>
            <w:div w:id="859975466">
              <w:marLeft w:val="0"/>
              <w:marRight w:val="0"/>
              <w:marTop w:val="0"/>
              <w:marBottom w:val="0"/>
              <w:divBdr>
                <w:top w:val="none" w:sz="0" w:space="0" w:color="auto"/>
                <w:left w:val="none" w:sz="0" w:space="0" w:color="auto"/>
                <w:bottom w:val="none" w:sz="0" w:space="0" w:color="auto"/>
                <w:right w:val="none" w:sz="0" w:space="0" w:color="auto"/>
              </w:divBdr>
            </w:div>
          </w:divsChild>
        </w:div>
        <w:div w:id="578295186">
          <w:marLeft w:val="0"/>
          <w:marRight w:val="0"/>
          <w:marTop w:val="0"/>
          <w:marBottom w:val="0"/>
          <w:divBdr>
            <w:top w:val="none" w:sz="0" w:space="0" w:color="auto"/>
            <w:left w:val="none" w:sz="0" w:space="0" w:color="auto"/>
            <w:bottom w:val="none" w:sz="0" w:space="0" w:color="auto"/>
            <w:right w:val="none" w:sz="0" w:space="0" w:color="auto"/>
          </w:divBdr>
          <w:divsChild>
            <w:div w:id="1529176715">
              <w:marLeft w:val="0"/>
              <w:marRight w:val="0"/>
              <w:marTop w:val="0"/>
              <w:marBottom w:val="0"/>
              <w:divBdr>
                <w:top w:val="none" w:sz="0" w:space="0" w:color="auto"/>
                <w:left w:val="none" w:sz="0" w:space="0" w:color="auto"/>
                <w:bottom w:val="none" w:sz="0" w:space="0" w:color="auto"/>
                <w:right w:val="none" w:sz="0" w:space="0" w:color="auto"/>
              </w:divBdr>
            </w:div>
          </w:divsChild>
        </w:div>
        <w:div w:id="1026909159">
          <w:marLeft w:val="0"/>
          <w:marRight w:val="0"/>
          <w:marTop w:val="0"/>
          <w:marBottom w:val="0"/>
          <w:divBdr>
            <w:top w:val="none" w:sz="0" w:space="0" w:color="auto"/>
            <w:left w:val="none" w:sz="0" w:space="0" w:color="auto"/>
            <w:bottom w:val="none" w:sz="0" w:space="0" w:color="auto"/>
            <w:right w:val="none" w:sz="0" w:space="0" w:color="auto"/>
          </w:divBdr>
          <w:divsChild>
            <w:div w:id="1588272578">
              <w:marLeft w:val="0"/>
              <w:marRight w:val="0"/>
              <w:marTop w:val="0"/>
              <w:marBottom w:val="0"/>
              <w:divBdr>
                <w:top w:val="none" w:sz="0" w:space="0" w:color="auto"/>
                <w:left w:val="none" w:sz="0" w:space="0" w:color="auto"/>
                <w:bottom w:val="none" w:sz="0" w:space="0" w:color="auto"/>
                <w:right w:val="none" w:sz="0" w:space="0" w:color="auto"/>
              </w:divBdr>
            </w:div>
          </w:divsChild>
        </w:div>
        <w:div w:id="1536770364">
          <w:marLeft w:val="0"/>
          <w:marRight w:val="0"/>
          <w:marTop w:val="0"/>
          <w:marBottom w:val="0"/>
          <w:divBdr>
            <w:top w:val="none" w:sz="0" w:space="0" w:color="auto"/>
            <w:left w:val="none" w:sz="0" w:space="0" w:color="auto"/>
            <w:bottom w:val="none" w:sz="0" w:space="0" w:color="auto"/>
            <w:right w:val="none" w:sz="0" w:space="0" w:color="auto"/>
          </w:divBdr>
          <w:divsChild>
            <w:div w:id="232357372">
              <w:marLeft w:val="0"/>
              <w:marRight w:val="0"/>
              <w:marTop w:val="0"/>
              <w:marBottom w:val="0"/>
              <w:divBdr>
                <w:top w:val="none" w:sz="0" w:space="0" w:color="auto"/>
                <w:left w:val="none" w:sz="0" w:space="0" w:color="auto"/>
                <w:bottom w:val="none" w:sz="0" w:space="0" w:color="auto"/>
                <w:right w:val="none" w:sz="0" w:space="0" w:color="auto"/>
              </w:divBdr>
            </w:div>
          </w:divsChild>
        </w:div>
        <w:div w:id="486290051">
          <w:marLeft w:val="0"/>
          <w:marRight w:val="0"/>
          <w:marTop w:val="0"/>
          <w:marBottom w:val="0"/>
          <w:divBdr>
            <w:top w:val="none" w:sz="0" w:space="0" w:color="auto"/>
            <w:left w:val="none" w:sz="0" w:space="0" w:color="auto"/>
            <w:bottom w:val="none" w:sz="0" w:space="0" w:color="auto"/>
            <w:right w:val="none" w:sz="0" w:space="0" w:color="auto"/>
          </w:divBdr>
          <w:divsChild>
            <w:div w:id="675231101">
              <w:marLeft w:val="0"/>
              <w:marRight w:val="0"/>
              <w:marTop w:val="0"/>
              <w:marBottom w:val="0"/>
              <w:divBdr>
                <w:top w:val="none" w:sz="0" w:space="0" w:color="auto"/>
                <w:left w:val="none" w:sz="0" w:space="0" w:color="auto"/>
                <w:bottom w:val="none" w:sz="0" w:space="0" w:color="auto"/>
                <w:right w:val="none" w:sz="0" w:space="0" w:color="auto"/>
              </w:divBdr>
            </w:div>
          </w:divsChild>
        </w:div>
        <w:div w:id="489255423">
          <w:marLeft w:val="0"/>
          <w:marRight w:val="0"/>
          <w:marTop w:val="0"/>
          <w:marBottom w:val="0"/>
          <w:divBdr>
            <w:top w:val="none" w:sz="0" w:space="0" w:color="auto"/>
            <w:left w:val="none" w:sz="0" w:space="0" w:color="auto"/>
            <w:bottom w:val="none" w:sz="0" w:space="0" w:color="auto"/>
            <w:right w:val="none" w:sz="0" w:space="0" w:color="auto"/>
          </w:divBdr>
          <w:divsChild>
            <w:div w:id="1472939611">
              <w:marLeft w:val="0"/>
              <w:marRight w:val="0"/>
              <w:marTop w:val="0"/>
              <w:marBottom w:val="0"/>
              <w:divBdr>
                <w:top w:val="none" w:sz="0" w:space="0" w:color="auto"/>
                <w:left w:val="none" w:sz="0" w:space="0" w:color="auto"/>
                <w:bottom w:val="none" w:sz="0" w:space="0" w:color="auto"/>
                <w:right w:val="none" w:sz="0" w:space="0" w:color="auto"/>
              </w:divBdr>
            </w:div>
          </w:divsChild>
        </w:div>
        <w:div w:id="1097168289">
          <w:marLeft w:val="0"/>
          <w:marRight w:val="0"/>
          <w:marTop w:val="0"/>
          <w:marBottom w:val="0"/>
          <w:divBdr>
            <w:top w:val="none" w:sz="0" w:space="0" w:color="auto"/>
            <w:left w:val="none" w:sz="0" w:space="0" w:color="auto"/>
            <w:bottom w:val="none" w:sz="0" w:space="0" w:color="auto"/>
            <w:right w:val="none" w:sz="0" w:space="0" w:color="auto"/>
          </w:divBdr>
          <w:divsChild>
            <w:div w:id="744229390">
              <w:marLeft w:val="0"/>
              <w:marRight w:val="0"/>
              <w:marTop w:val="0"/>
              <w:marBottom w:val="0"/>
              <w:divBdr>
                <w:top w:val="none" w:sz="0" w:space="0" w:color="auto"/>
                <w:left w:val="none" w:sz="0" w:space="0" w:color="auto"/>
                <w:bottom w:val="none" w:sz="0" w:space="0" w:color="auto"/>
                <w:right w:val="none" w:sz="0" w:space="0" w:color="auto"/>
              </w:divBdr>
            </w:div>
          </w:divsChild>
        </w:div>
        <w:div w:id="551237483">
          <w:marLeft w:val="0"/>
          <w:marRight w:val="0"/>
          <w:marTop w:val="0"/>
          <w:marBottom w:val="0"/>
          <w:divBdr>
            <w:top w:val="none" w:sz="0" w:space="0" w:color="auto"/>
            <w:left w:val="none" w:sz="0" w:space="0" w:color="auto"/>
            <w:bottom w:val="none" w:sz="0" w:space="0" w:color="auto"/>
            <w:right w:val="none" w:sz="0" w:space="0" w:color="auto"/>
          </w:divBdr>
          <w:divsChild>
            <w:div w:id="975987823">
              <w:marLeft w:val="0"/>
              <w:marRight w:val="0"/>
              <w:marTop w:val="0"/>
              <w:marBottom w:val="0"/>
              <w:divBdr>
                <w:top w:val="none" w:sz="0" w:space="0" w:color="auto"/>
                <w:left w:val="none" w:sz="0" w:space="0" w:color="auto"/>
                <w:bottom w:val="none" w:sz="0" w:space="0" w:color="auto"/>
                <w:right w:val="none" w:sz="0" w:space="0" w:color="auto"/>
              </w:divBdr>
            </w:div>
          </w:divsChild>
        </w:div>
        <w:div w:id="985625359">
          <w:marLeft w:val="0"/>
          <w:marRight w:val="0"/>
          <w:marTop w:val="0"/>
          <w:marBottom w:val="0"/>
          <w:divBdr>
            <w:top w:val="none" w:sz="0" w:space="0" w:color="auto"/>
            <w:left w:val="none" w:sz="0" w:space="0" w:color="auto"/>
            <w:bottom w:val="none" w:sz="0" w:space="0" w:color="auto"/>
            <w:right w:val="none" w:sz="0" w:space="0" w:color="auto"/>
          </w:divBdr>
          <w:divsChild>
            <w:div w:id="141849099">
              <w:marLeft w:val="0"/>
              <w:marRight w:val="0"/>
              <w:marTop w:val="0"/>
              <w:marBottom w:val="0"/>
              <w:divBdr>
                <w:top w:val="none" w:sz="0" w:space="0" w:color="auto"/>
                <w:left w:val="none" w:sz="0" w:space="0" w:color="auto"/>
                <w:bottom w:val="none" w:sz="0" w:space="0" w:color="auto"/>
                <w:right w:val="none" w:sz="0" w:space="0" w:color="auto"/>
              </w:divBdr>
            </w:div>
          </w:divsChild>
        </w:div>
        <w:div w:id="2139638309">
          <w:marLeft w:val="0"/>
          <w:marRight w:val="0"/>
          <w:marTop w:val="0"/>
          <w:marBottom w:val="0"/>
          <w:divBdr>
            <w:top w:val="none" w:sz="0" w:space="0" w:color="auto"/>
            <w:left w:val="none" w:sz="0" w:space="0" w:color="auto"/>
            <w:bottom w:val="none" w:sz="0" w:space="0" w:color="auto"/>
            <w:right w:val="none" w:sz="0" w:space="0" w:color="auto"/>
          </w:divBdr>
          <w:divsChild>
            <w:div w:id="287901853">
              <w:marLeft w:val="0"/>
              <w:marRight w:val="0"/>
              <w:marTop w:val="0"/>
              <w:marBottom w:val="0"/>
              <w:divBdr>
                <w:top w:val="none" w:sz="0" w:space="0" w:color="auto"/>
                <w:left w:val="none" w:sz="0" w:space="0" w:color="auto"/>
                <w:bottom w:val="none" w:sz="0" w:space="0" w:color="auto"/>
                <w:right w:val="none" w:sz="0" w:space="0" w:color="auto"/>
              </w:divBdr>
            </w:div>
          </w:divsChild>
        </w:div>
        <w:div w:id="1686863416">
          <w:marLeft w:val="0"/>
          <w:marRight w:val="0"/>
          <w:marTop w:val="0"/>
          <w:marBottom w:val="0"/>
          <w:divBdr>
            <w:top w:val="none" w:sz="0" w:space="0" w:color="auto"/>
            <w:left w:val="none" w:sz="0" w:space="0" w:color="auto"/>
            <w:bottom w:val="none" w:sz="0" w:space="0" w:color="auto"/>
            <w:right w:val="none" w:sz="0" w:space="0" w:color="auto"/>
          </w:divBdr>
          <w:divsChild>
            <w:div w:id="275450409">
              <w:marLeft w:val="0"/>
              <w:marRight w:val="0"/>
              <w:marTop w:val="0"/>
              <w:marBottom w:val="0"/>
              <w:divBdr>
                <w:top w:val="none" w:sz="0" w:space="0" w:color="auto"/>
                <w:left w:val="none" w:sz="0" w:space="0" w:color="auto"/>
                <w:bottom w:val="none" w:sz="0" w:space="0" w:color="auto"/>
                <w:right w:val="none" w:sz="0" w:space="0" w:color="auto"/>
              </w:divBdr>
            </w:div>
          </w:divsChild>
        </w:div>
        <w:div w:id="891162902">
          <w:marLeft w:val="0"/>
          <w:marRight w:val="0"/>
          <w:marTop w:val="0"/>
          <w:marBottom w:val="0"/>
          <w:divBdr>
            <w:top w:val="none" w:sz="0" w:space="0" w:color="auto"/>
            <w:left w:val="none" w:sz="0" w:space="0" w:color="auto"/>
            <w:bottom w:val="none" w:sz="0" w:space="0" w:color="auto"/>
            <w:right w:val="none" w:sz="0" w:space="0" w:color="auto"/>
          </w:divBdr>
          <w:divsChild>
            <w:div w:id="905802588">
              <w:marLeft w:val="0"/>
              <w:marRight w:val="0"/>
              <w:marTop w:val="0"/>
              <w:marBottom w:val="0"/>
              <w:divBdr>
                <w:top w:val="none" w:sz="0" w:space="0" w:color="auto"/>
                <w:left w:val="none" w:sz="0" w:space="0" w:color="auto"/>
                <w:bottom w:val="none" w:sz="0" w:space="0" w:color="auto"/>
                <w:right w:val="none" w:sz="0" w:space="0" w:color="auto"/>
              </w:divBdr>
            </w:div>
          </w:divsChild>
        </w:div>
        <w:div w:id="1728334790">
          <w:marLeft w:val="0"/>
          <w:marRight w:val="0"/>
          <w:marTop w:val="0"/>
          <w:marBottom w:val="0"/>
          <w:divBdr>
            <w:top w:val="none" w:sz="0" w:space="0" w:color="auto"/>
            <w:left w:val="none" w:sz="0" w:space="0" w:color="auto"/>
            <w:bottom w:val="none" w:sz="0" w:space="0" w:color="auto"/>
            <w:right w:val="none" w:sz="0" w:space="0" w:color="auto"/>
          </w:divBdr>
          <w:divsChild>
            <w:div w:id="9571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1385">
      <w:bodyDiv w:val="1"/>
      <w:marLeft w:val="0"/>
      <w:marRight w:val="0"/>
      <w:marTop w:val="0"/>
      <w:marBottom w:val="0"/>
      <w:divBdr>
        <w:top w:val="none" w:sz="0" w:space="0" w:color="auto"/>
        <w:left w:val="none" w:sz="0" w:space="0" w:color="auto"/>
        <w:bottom w:val="none" w:sz="0" w:space="0" w:color="auto"/>
        <w:right w:val="none" w:sz="0" w:space="0" w:color="auto"/>
      </w:divBdr>
      <w:divsChild>
        <w:div w:id="1715739858">
          <w:marLeft w:val="0"/>
          <w:marRight w:val="0"/>
          <w:marTop w:val="0"/>
          <w:marBottom w:val="0"/>
          <w:divBdr>
            <w:top w:val="none" w:sz="0" w:space="0" w:color="auto"/>
            <w:left w:val="none" w:sz="0" w:space="0" w:color="auto"/>
            <w:bottom w:val="none" w:sz="0" w:space="0" w:color="auto"/>
            <w:right w:val="none" w:sz="0" w:space="0" w:color="auto"/>
          </w:divBdr>
        </w:div>
        <w:div w:id="680277717">
          <w:marLeft w:val="0"/>
          <w:marRight w:val="0"/>
          <w:marTop w:val="0"/>
          <w:marBottom w:val="0"/>
          <w:divBdr>
            <w:top w:val="none" w:sz="0" w:space="0" w:color="auto"/>
            <w:left w:val="none" w:sz="0" w:space="0" w:color="auto"/>
            <w:bottom w:val="none" w:sz="0" w:space="0" w:color="auto"/>
            <w:right w:val="none" w:sz="0" w:space="0" w:color="auto"/>
          </w:divBdr>
        </w:div>
        <w:div w:id="736633296">
          <w:marLeft w:val="0"/>
          <w:marRight w:val="0"/>
          <w:marTop w:val="0"/>
          <w:marBottom w:val="0"/>
          <w:divBdr>
            <w:top w:val="none" w:sz="0" w:space="0" w:color="auto"/>
            <w:left w:val="none" w:sz="0" w:space="0" w:color="auto"/>
            <w:bottom w:val="none" w:sz="0" w:space="0" w:color="auto"/>
            <w:right w:val="none" w:sz="0" w:space="0" w:color="auto"/>
          </w:divBdr>
        </w:div>
        <w:div w:id="1089618226">
          <w:marLeft w:val="0"/>
          <w:marRight w:val="0"/>
          <w:marTop w:val="0"/>
          <w:marBottom w:val="0"/>
          <w:divBdr>
            <w:top w:val="none" w:sz="0" w:space="0" w:color="auto"/>
            <w:left w:val="none" w:sz="0" w:space="0" w:color="auto"/>
            <w:bottom w:val="none" w:sz="0" w:space="0" w:color="auto"/>
            <w:right w:val="none" w:sz="0" w:space="0" w:color="auto"/>
          </w:divBdr>
        </w:div>
        <w:div w:id="1184709222">
          <w:marLeft w:val="0"/>
          <w:marRight w:val="0"/>
          <w:marTop w:val="0"/>
          <w:marBottom w:val="0"/>
          <w:divBdr>
            <w:top w:val="none" w:sz="0" w:space="0" w:color="auto"/>
            <w:left w:val="none" w:sz="0" w:space="0" w:color="auto"/>
            <w:bottom w:val="none" w:sz="0" w:space="0" w:color="auto"/>
            <w:right w:val="none" w:sz="0" w:space="0" w:color="auto"/>
          </w:divBdr>
        </w:div>
        <w:div w:id="2130002578">
          <w:marLeft w:val="0"/>
          <w:marRight w:val="0"/>
          <w:marTop w:val="0"/>
          <w:marBottom w:val="0"/>
          <w:divBdr>
            <w:top w:val="none" w:sz="0" w:space="0" w:color="auto"/>
            <w:left w:val="none" w:sz="0" w:space="0" w:color="auto"/>
            <w:bottom w:val="none" w:sz="0" w:space="0" w:color="auto"/>
            <w:right w:val="none" w:sz="0" w:space="0" w:color="auto"/>
          </w:divBdr>
        </w:div>
      </w:divsChild>
    </w:div>
    <w:div w:id="1773746242">
      <w:bodyDiv w:val="1"/>
      <w:marLeft w:val="0"/>
      <w:marRight w:val="0"/>
      <w:marTop w:val="0"/>
      <w:marBottom w:val="0"/>
      <w:divBdr>
        <w:top w:val="none" w:sz="0" w:space="0" w:color="auto"/>
        <w:left w:val="none" w:sz="0" w:space="0" w:color="auto"/>
        <w:bottom w:val="none" w:sz="0" w:space="0" w:color="auto"/>
        <w:right w:val="none" w:sz="0" w:space="0" w:color="auto"/>
      </w:divBdr>
      <w:divsChild>
        <w:div w:id="210463447">
          <w:marLeft w:val="0"/>
          <w:marRight w:val="0"/>
          <w:marTop w:val="0"/>
          <w:marBottom w:val="0"/>
          <w:divBdr>
            <w:top w:val="none" w:sz="0" w:space="0" w:color="auto"/>
            <w:left w:val="none" w:sz="0" w:space="0" w:color="auto"/>
            <w:bottom w:val="none" w:sz="0" w:space="0" w:color="auto"/>
            <w:right w:val="none" w:sz="0" w:space="0" w:color="auto"/>
          </w:divBdr>
        </w:div>
        <w:div w:id="1512842704">
          <w:marLeft w:val="0"/>
          <w:marRight w:val="0"/>
          <w:marTop w:val="0"/>
          <w:marBottom w:val="0"/>
          <w:divBdr>
            <w:top w:val="none" w:sz="0" w:space="0" w:color="auto"/>
            <w:left w:val="none" w:sz="0" w:space="0" w:color="auto"/>
            <w:bottom w:val="none" w:sz="0" w:space="0" w:color="auto"/>
            <w:right w:val="none" w:sz="0" w:space="0" w:color="auto"/>
          </w:divBdr>
        </w:div>
        <w:div w:id="544023270">
          <w:marLeft w:val="0"/>
          <w:marRight w:val="0"/>
          <w:marTop w:val="0"/>
          <w:marBottom w:val="0"/>
          <w:divBdr>
            <w:top w:val="none" w:sz="0" w:space="0" w:color="auto"/>
            <w:left w:val="none" w:sz="0" w:space="0" w:color="auto"/>
            <w:bottom w:val="none" w:sz="0" w:space="0" w:color="auto"/>
            <w:right w:val="none" w:sz="0" w:space="0" w:color="auto"/>
          </w:divBdr>
        </w:div>
      </w:divsChild>
    </w:div>
    <w:div w:id="2094084882">
      <w:bodyDiv w:val="1"/>
      <w:marLeft w:val="0"/>
      <w:marRight w:val="0"/>
      <w:marTop w:val="0"/>
      <w:marBottom w:val="0"/>
      <w:divBdr>
        <w:top w:val="none" w:sz="0" w:space="0" w:color="auto"/>
        <w:left w:val="none" w:sz="0" w:space="0" w:color="auto"/>
        <w:bottom w:val="none" w:sz="0" w:space="0" w:color="auto"/>
        <w:right w:val="none" w:sz="0" w:space="0" w:color="auto"/>
      </w:divBdr>
    </w:div>
    <w:div w:id="2130855927">
      <w:bodyDiv w:val="1"/>
      <w:marLeft w:val="0"/>
      <w:marRight w:val="0"/>
      <w:marTop w:val="0"/>
      <w:marBottom w:val="0"/>
      <w:divBdr>
        <w:top w:val="none" w:sz="0" w:space="0" w:color="auto"/>
        <w:left w:val="none" w:sz="0" w:space="0" w:color="auto"/>
        <w:bottom w:val="none" w:sz="0" w:space="0" w:color="auto"/>
        <w:right w:val="none" w:sz="0" w:space="0" w:color="auto"/>
      </w:divBdr>
      <w:divsChild>
        <w:div w:id="851450591">
          <w:marLeft w:val="0"/>
          <w:marRight w:val="0"/>
          <w:marTop w:val="0"/>
          <w:marBottom w:val="0"/>
          <w:divBdr>
            <w:top w:val="none" w:sz="0" w:space="0" w:color="auto"/>
            <w:left w:val="none" w:sz="0" w:space="0" w:color="auto"/>
            <w:bottom w:val="none" w:sz="0" w:space="0" w:color="auto"/>
            <w:right w:val="none" w:sz="0" w:space="0" w:color="auto"/>
          </w:divBdr>
        </w:div>
        <w:div w:id="1992171326">
          <w:marLeft w:val="0"/>
          <w:marRight w:val="0"/>
          <w:marTop w:val="0"/>
          <w:marBottom w:val="0"/>
          <w:divBdr>
            <w:top w:val="none" w:sz="0" w:space="0" w:color="auto"/>
            <w:left w:val="none" w:sz="0" w:space="0" w:color="auto"/>
            <w:bottom w:val="none" w:sz="0" w:space="0" w:color="auto"/>
            <w:right w:val="none" w:sz="0" w:space="0" w:color="auto"/>
          </w:divBdr>
        </w:div>
        <w:div w:id="1678380986">
          <w:marLeft w:val="0"/>
          <w:marRight w:val="0"/>
          <w:marTop w:val="0"/>
          <w:marBottom w:val="0"/>
          <w:divBdr>
            <w:top w:val="none" w:sz="0" w:space="0" w:color="auto"/>
            <w:left w:val="none" w:sz="0" w:space="0" w:color="auto"/>
            <w:bottom w:val="none" w:sz="0" w:space="0" w:color="auto"/>
            <w:right w:val="none" w:sz="0" w:space="0" w:color="auto"/>
          </w:divBdr>
        </w:div>
        <w:div w:id="1849515052">
          <w:marLeft w:val="0"/>
          <w:marRight w:val="0"/>
          <w:marTop w:val="0"/>
          <w:marBottom w:val="0"/>
          <w:divBdr>
            <w:top w:val="none" w:sz="0" w:space="0" w:color="auto"/>
            <w:left w:val="none" w:sz="0" w:space="0" w:color="auto"/>
            <w:bottom w:val="none" w:sz="0" w:space="0" w:color="auto"/>
            <w:right w:val="none" w:sz="0" w:space="0" w:color="auto"/>
          </w:divBdr>
        </w:div>
        <w:div w:id="458038630">
          <w:marLeft w:val="0"/>
          <w:marRight w:val="0"/>
          <w:marTop w:val="0"/>
          <w:marBottom w:val="0"/>
          <w:divBdr>
            <w:top w:val="none" w:sz="0" w:space="0" w:color="auto"/>
            <w:left w:val="none" w:sz="0" w:space="0" w:color="auto"/>
            <w:bottom w:val="none" w:sz="0" w:space="0" w:color="auto"/>
            <w:right w:val="none" w:sz="0" w:space="0" w:color="auto"/>
          </w:divBdr>
        </w:div>
        <w:div w:id="1381827280">
          <w:marLeft w:val="0"/>
          <w:marRight w:val="0"/>
          <w:marTop w:val="0"/>
          <w:marBottom w:val="0"/>
          <w:divBdr>
            <w:top w:val="none" w:sz="0" w:space="0" w:color="auto"/>
            <w:left w:val="none" w:sz="0" w:space="0" w:color="auto"/>
            <w:bottom w:val="none" w:sz="0" w:space="0" w:color="auto"/>
            <w:right w:val="none" w:sz="0" w:space="0" w:color="auto"/>
          </w:divBdr>
        </w:div>
      </w:divsChild>
    </w:div>
    <w:div w:id="2140568539">
      <w:bodyDiv w:val="1"/>
      <w:marLeft w:val="0"/>
      <w:marRight w:val="0"/>
      <w:marTop w:val="0"/>
      <w:marBottom w:val="0"/>
      <w:divBdr>
        <w:top w:val="none" w:sz="0" w:space="0" w:color="auto"/>
        <w:left w:val="none" w:sz="0" w:space="0" w:color="auto"/>
        <w:bottom w:val="none" w:sz="0" w:space="0" w:color="auto"/>
        <w:right w:val="none" w:sz="0" w:space="0" w:color="auto"/>
      </w:divBdr>
      <w:divsChild>
        <w:div w:id="697199285">
          <w:marLeft w:val="0"/>
          <w:marRight w:val="0"/>
          <w:marTop w:val="0"/>
          <w:marBottom w:val="0"/>
          <w:divBdr>
            <w:top w:val="none" w:sz="0" w:space="0" w:color="auto"/>
            <w:left w:val="none" w:sz="0" w:space="0" w:color="auto"/>
            <w:bottom w:val="none" w:sz="0" w:space="0" w:color="auto"/>
            <w:right w:val="none" w:sz="0" w:space="0" w:color="auto"/>
          </w:divBdr>
        </w:div>
        <w:div w:id="1352144925">
          <w:marLeft w:val="0"/>
          <w:marRight w:val="0"/>
          <w:marTop w:val="0"/>
          <w:marBottom w:val="0"/>
          <w:divBdr>
            <w:top w:val="none" w:sz="0" w:space="0" w:color="auto"/>
            <w:left w:val="none" w:sz="0" w:space="0" w:color="auto"/>
            <w:bottom w:val="none" w:sz="0" w:space="0" w:color="auto"/>
            <w:right w:val="none" w:sz="0" w:space="0" w:color="auto"/>
          </w:divBdr>
        </w:div>
        <w:div w:id="1548644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8C15861B43CF4283D01164B0028D54" ma:contentTypeVersion="4" ma:contentTypeDescription="Create a new document." ma:contentTypeScope="" ma:versionID="79829dec761ee209ccb042107d73a699">
  <xsd:schema xmlns:xsd="http://www.w3.org/2001/XMLSchema" xmlns:xs="http://www.w3.org/2001/XMLSchema" xmlns:p="http://schemas.microsoft.com/office/2006/metadata/properties" xmlns:ns2="8c54ff98-5e19-4ff2-88ab-3d7fadceb211" targetNamespace="http://schemas.microsoft.com/office/2006/metadata/properties" ma:root="true" ma:fieldsID="e9d2328b8b8cf59778b4643c77c6fd00" ns2:_="">
    <xsd:import namespace="8c54ff98-5e19-4ff2-88ab-3d7fadceb2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ff98-5e19-4ff2-88ab-3d7fadceb2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09388A-8B43-44B9-89D3-FC8295F7C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ff98-5e19-4ff2-88ab-3d7fadceb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A9A00F-3D76-49E8-A605-617C55712B66}">
  <ds:schemaRefs>
    <ds:schemaRef ds:uri="http://schemas.microsoft.com/sharepoint/v3/contenttype/forms"/>
  </ds:schemaRefs>
</ds:datastoreItem>
</file>

<file path=customXml/itemProps3.xml><?xml version="1.0" encoding="utf-8"?>
<ds:datastoreItem xmlns:ds="http://schemas.openxmlformats.org/officeDocument/2006/customXml" ds:itemID="{02A5C889-185A-4552-BB77-5C957C6E9D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98</Words>
  <Characters>525</Characters>
  <Application>Microsoft Office Word</Application>
  <DocSecurity>0</DocSecurity>
  <Lines>4</Lines>
  <Paragraphs>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Skaar, Ida Camilla Aluwini</cp:lastModifiedBy>
  <cp:revision>4</cp:revision>
  <cp:lastPrinted>2025-03-27T09:37:00Z</cp:lastPrinted>
  <dcterms:created xsi:type="dcterms:W3CDTF">2025-05-13T11:46:00Z</dcterms:created>
  <dcterms:modified xsi:type="dcterms:W3CDTF">2025-08-26T13:16:00Z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0x010100218C15861B43CF4283D01164B0028D54</vt:lpwstr>
  </property>
</Properties>
</file>